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8D65" w14:textId="7CC3C945" w:rsidR="00EF5549" w:rsidRDefault="00D82927">
      <w:pPr>
        <w:rPr>
          <w:sz w:val="28"/>
          <w:szCs w:val="28"/>
        </w:rPr>
      </w:pPr>
      <w:r w:rsidRPr="00D82927">
        <w:rPr>
          <w:sz w:val="28"/>
          <w:szCs w:val="28"/>
        </w:rPr>
        <w:t>Klasa II kółko ortograficzne 29.05.2020r.</w:t>
      </w:r>
    </w:p>
    <w:p w14:paraId="7E0D54EC" w14:textId="170E7F1B" w:rsidR="00476121" w:rsidRDefault="00476121">
      <w:pPr>
        <w:rPr>
          <w:sz w:val="28"/>
          <w:szCs w:val="28"/>
        </w:rPr>
      </w:pPr>
      <w:r>
        <w:rPr>
          <w:sz w:val="28"/>
          <w:szCs w:val="28"/>
        </w:rPr>
        <w:t>Temat: Pisownia nazw zawodów zakończonych na -arz, -erz.</w:t>
      </w:r>
    </w:p>
    <w:p w14:paraId="222EE103" w14:textId="7DEAC844" w:rsidR="00476121" w:rsidRPr="00D82927" w:rsidRDefault="00476121">
      <w:pPr>
        <w:rPr>
          <w:sz w:val="28"/>
          <w:szCs w:val="28"/>
        </w:rPr>
      </w:pPr>
      <w:r>
        <w:rPr>
          <w:sz w:val="28"/>
          <w:szCs w:val="28"/>
        </w:rPr>
        <w:t>Proszę uzupełnić w „Potyczkach ortograficznych” ćw. 1, 2 i 3 na stronie 42.</w:t>
      </w:r>
    </w:p>
    <w:sectPr w:rsidR="00476121" w:rsidRPr="00D82927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27"/>
    <w:rsid w:val="00476121"/>
    <w:rsid w:val="00D82927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A4E0"/>
  <w15:chartTrackingRefBased/>
  <w15:docId w15:val="{7BF61616-7633-4DD4-AC4B-7BFB958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2020-05-28T09:52:00Z</dcterms:created>
  <dcterms:modified xsi:type="dcterms:W3CDTF">2020-05-28T09:55:00Z</dcterms:modified>
</cp:coreProperties>
</file>