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16A" w:rsidRDefault="00B50F63" w:rsidP="00AA10FC">
      <w:pPr>
        <w:spacing w:after="0"/>
        <w:rPr>
          <w:sz w:val="28"/>
          <w:szCs w:val="28"/>
        </w:rPr>
      </w:pPr>
      <w:r w:rsidRPr="00B50F63">
        <w:rPr>
          <w:sz w:val="28"/>
          <w:szCs w:val="28"/>
        </w:rPr>
        <w:t>Klasa III zadania do wykonania 02.06.2020r.</w:t>
      </w:r>
    </w:p>
    <w:p w:rsidR="00885AA4" w:rsidRDefault="00885AA4" w:rsidP="00AA10FC">
      <w:pPr>
        <w:spacing w:after="0"/>
        <w:rPr>
          <w:sz w:val="28"/>
          <w:szCs w:val="28"/>
        </w:rPr>
      </w:pPr>
    </w:p>
    <w:p w:rsidR="002C7E87" w:rsidRDefault="002C7E87" w:rsidP="00AA10FC">
      <w:pPr>
        <w:spacing w:after="0"/>
        <w:rPr>
          <w:sz w:val="28"/>
          <w:szCs w:val="28"/>
        </w:rPr>
      </w:pPr>
      <w:r>
        <w:rPr>
          <w:sz w:val="28"/>
          <w:szCs w:val="28"/>
        </w:rPr>
        <w:t>Edukacja matematyczna.</w:t>
      </w:r>
    </w:p>
    <w:p w:rsidR="00885AA4" w:rsidRDefault="00885AA4" w:rsidP="00AA10FC">
      <w:pPr>
        <w:spacing w:after="0"/>
        <w:rPr>
          <w:sz w:val="28"/>
          <w:szCs w:val="28"/>
        </w:rPr>
      </w:pPr>
    </w:p>
    <w:p w:rsidR="002C7E87" w:rsidRDefault="002C7E87" w:rsidP="00AA10FC">
      <w:pPr>
        <w:spacing w:after="0"/>
        <w:rPr>
          <w:sz w:val="28"/>
          <w:szCs w:val="28"/>
        </w:rPr>
      </w:pPr>
      <w:r>
        <w:rPr>
          <w:sz w:val="28"/>
          <w:szCs w:val="28"/>
        </w:rPr>
        <w:t>Temat: Dodajemy i odejmujemy – doskonalenie umiejętności rachunkowych w zakresie miliona.</w:t>
      </w:r>
    </w:p>
    <w:p w:rsidR="002C7E87" w:rsidRDefault="002C7E87" w:rsidP="00AA10FC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Utwórz najmniejszą i największą liczbę sześciocyfrową z oddanych cyfr, oblicz sumy i różnice i sprawdź wyniki – ćw. 2, 4, 5 ze s. 72-73.</w:t>
      </w:r>
    </w:p>
    <w:p w:rsidR="002C7E87" w:rsidRDefault="002C7E87" w:rsidP="00AA10FC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Rozwiąż zadania tekstowe – odczytaj dane z ilustracji, zadaj pytanie, udziel odpowiedzi – ćw. 1, 3 ze s. 72-73.</w:t>
      </w:r>
    </w:p>
    <w:p w:rsidR="002C7E87" w:rsidRDefault="002C7E87" w:rsidP="00AA10FC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Rozwiąż krzyżówkę , przeczytaj i zapamiętaj nowe pojęcie ćw.6, s. 73.</w:t>
      </w:r>
    </w:p>
    <w:p w:rsidR="00885AA4" w:rsidRDefault="00885AA4" w:rsidP="00885AA4">
      <w:pPr>
        <w:pStyle w:val="Akapitzlist"/>
        <w:spacing w:after="0"/>
        <w:ind w:left="1080"/>
        <w:rPr>
          <w:sz w:val="28"/>
          <w:szCs w:val="28"/>
        </w:rPr>
      </w:pPr>
    </w:p>
    <w:p w:rsidR="002C7E87" w:rsidRDefault="00885AA4" w:rsidP="00AA10FC">
      <w:pPr>
        <w:spacing w:after="0"/>
        <w:rPr>
          <w:sz w:val="28"/>
          <w:szCs w:val="28"/>
        </w:rPr>
      </w:pPr>
      <w:r>
        <w:rPr>
          <w:sz w:val="28"/>
          <w:szCs w:val="28"/>
        </w:rPr>
        <w:t>Edukacja polonistyczna, edukacja społeczna.</w:t>
      </w:r>
    </w:p>
    <w:p w:rsidR="001642E1" w:rsidRDefault="001642E1" w:rsidP="00AA10FC">
      <w:pPr>
        <w:spacing w:after="0"/>
        <w:rPr>
          <w:sz w:val="28"/>
          <w:szCs w:val="28"/>
        </w:rPr>
      </w:pPr>
    </w:p>
    <w:p w:rsidR="002C7E87" w:rsidRDefault="002C7E87" w:rsidP="00AA10FC">
      <w:pPr>
        <w:spacing w:after="0"/>
        <w:rPr>
          <w:sz w:val="28"/>
          <w:szCs w:val="28"/>
        </w:rPr>
      </w:pPr>
      <w:r>
        <w:rPr>
          <w:sz w:val="28"/>
          <w:szCs w:val="28"/>
        </w:rPr>
        <w:t>Temat: Nasze podwórko.</w:t>
      </w:r>
    </w:p>
    <w:p w:rsidR="002C7E87" w:rsidRDefault="002C7E87" w:rsidP="00AA10FC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Przeczytaj fragment książki M. Terlikowskiej „Drzewo do samego nieba”, podr.</w:t>
      </w:r>
      <w:r w:rsidR="00704117">
        <w:rPr>
          <w:sz w:val="28"/>
          <w:szCs w:val="28"/>
        </w:rPr>
        <w:t xml:space="preserve"> , s.46-48 , rozwiąż test-ćw.1 ze s.50 z ćwiczeniówki.</w:t>
      </w:r>
    </w:p>
    <w:p w:rsidR="00D166AD" w:rsidRPr="008F0F0A" w:rsidRDefault="00D166AD" w:rsidP="00AA10FC">
      <w:pPr>
        <w:pStyle w:val="Akapitzlist"/>
        <w:numPr>
          <w:ilvl w:val="0"/>
          <w:numId w:val="3"/>
        </w:numPr>
        <w:spacing w:after="0"/>
        <w:rPr>
          <w:sz w:val="28"/>
          <w:szCs w:val="28"/>
          <w:u w:val="single"/>
        </w:rPr>
      </w:pPr>
      <w:r w:rsidRPr="008F0F0A">
        <w:rPr>
          <w:sz w:val="28"/>
          <w:szCs w:val="28"/>
          <w:u w:val="single"/>
        </w:rPr>
        <w:t>Zapisz</w:t>
      </w:r>
      <w:r w:rsidR="00704117" w:rsidRPr="008F0F0A">
        <w:rPr>
          <w:sz w:val="28"/>
          <w:szCs w:val="28"/>
          <w:u w:val="single"/>
        </w:rPr>
        <w:t xml:space="preserve"> w zeszycie informacje</w:t>
      </w:r>
      <w:r w:rsidRPr="008F0F0A">
        <w:rPr>
          <w:sz w:val="28"/>
          <w:szCs w:val="28"/>
          <w:u w:val="single"/>
        </w:rPr>
        <w:t xml:space="preserve"> o autorce.</w:t>
      </w:r>
    </w:p>
    <w:p w:rsidR="00D166AD" w:rsidRDefault="00D166AD" w:rsidP="00AA10FC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>Maria Terlikowska żyła w latach 1920-1990. Pisarka książek dla dzieci, poetka, scenarzystka filmów animowanych, autorka słuchowisk radiowych i audycji telewizyjnych, autorka tekstów do „Świerszczyka”.</w:t>
      </w:r>
    </w:p>
    <w:p w:rsidR="00D166AD" w:rsidRDefault="00D166AD" w:rsidP="00AA10FC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>Książkę „Drzewo do samego nieba” wydrukowano w 1975r.</w:t>
      </w:r>
    </w:p>
    <w:p w:rsidR="00D166AD" w:rsidRDefault="00D166AD" w:rsidP="00AA10FC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Sprawdź, czy zrozumiałeś tekst i odpowiedz ustnie na pytania”:</w:t>
      </w:r>
    </w:p>
    <w:p w:rsidR="00D166AD" w:rsidRDefault="00D166AD" w:rsidP="00AA10FC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>-jak wyglądało podwórko, na którym stało drzewo?</w:t>
      </w:r>
    </w:p>
    <w:p w:rsidR="00D166AD" w:rsidRDefault="00D166AD" w:rsidP="00AA10FC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>-czym różniło się od podwórek na nowych osiedlach?</w:t>
      </w:r>
    </w:p>
    <w:p w:rsidR="00D166AD" w:rsidRDefault="00D166AD" w:rsidP="00AA10FC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>-jaką rolę odgrywało drzewo w życiu dzieci?</w:t>
      </w:r>
    </w:p>
    <w:p w:rsidR="00D166AD" w:rsidRDefault="00D166AD" w:rsidP="00AA10FC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>-jak chłopcy spędzali czas na podwórku?</w:t>
      </w:r>
    </w:p>
    <w:p w:rsidR="00D166AD" w:rsidRDefault="00D166AD" w:rsidP="00AA10FC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>-jakie były ich ulubione zabawy?</w:t>
      </w:r>
    </w:p>
    <w:p w:rsidR="00704117" w:rsidRDefault="00D166AD" w:rsidP="00AA10FC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-jakie relacje łączyły chłopców z sąsiadką- </w:t>
      </w:r>
      <w:r w:rsidR="00704117">
        <w:rPr>
          <w:sz w:val="28"/>
          <w:szCs w:val="28"/>
        </w:rPr>
        <w:t xml:space="preserve">panią </w:t>
      </w:r>
      <w:proofErr w:type="spellStart"/>
      <w:r w:rsidR="00704117">
        <w:rPr>
          <w:sz w:val="28"/>
          <w:szCs w:val="28"/>
        </w:rPr>
        <w:t>Rachlińską</w:t>
      </w:r>
      <w:proofErr w:type="spellEnd"/>
      <w:r w:rsidR="00704117">
        <w:rPr>
          <w:sz w:val="28"/>
          <w:szCs w:val="28"/>
        </w:rPr>
        <w:t>?</w:t>
      </w:r>
    </w:p>
    <w:p w:rsidR="00D31B94" w:rsidRDefault="00D31B94" w:rsidP="00AA10FC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>Uzupełnij ćwiczenia 2, 4 i 3 ze s.50-51.</w:t>
      </w:r>
    </w:p>
    <w:p w:rsidR="00704117" w:rsidRDefault="00704117" w:rsidP="00AA10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r w:rsidR="00323972">
        <w:rPr>
          <w:sz w:val="28"/>
          <w:szCs w:val="28"/>
        </w:rPr>
        <w:t xml:space="preserve">Rodzaje prawa – lokalowe, oświatowe, karne, administracyjne, dziecka, </w:t>
      </w:r>
    </w:p>
    <w:p w:rsidR="00323972" w:rsidRPr="00D31971" w:rsidRDefault="00323972" w:rsidP="00AA10FC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drogowe, cywilne. </w:t>
      </w:r>
      <w:r w:rsidR="008F0F0A" w:rsidRPr="00D31971">
        <w:rPr>
          <w:sz w:val="28"/>
          <w:szCs w:val="28"/>
          <w:u w:val="single"/>
        </w:rPr>
        <w:t>Przepisz do zeszytu definicję zamieszczoną poniżej.</w:t>
      </w:r>
    </w:p>
    <w:p w:rsidR="00323972" w:rsidRPr="008F0F0A" w:rsidRDefault="00323972" w:rsidP="00AA10FC">
      <w:pPr>
        <w:spacing w:after="0"/>
        <w:rPr>
          <w:sz w:val="28"/>
          <w:szCs w:val="28"/>
        </w:rPr>
      </w:pPr>
      <w:r w:rsidRPr="008F0F0A">
        <w:rPr>
          <w:sz w:val="28"/>
          <w:szCs w:val="28"/>
        </w:rPr>
        <w:t xml:space="preserve">          Konwencja o prawach dziecka – to międzynarodowa umowa zawierająca </w:t>
      </w:r>
    </w:p>
    <w:p w:rsidR="00323972" w:rsidRPr="008F0F0A" w:rsidRDefault="00323972" w:rsidP="00AA10FC">
      <w:pPr>
        <w:spacing w:after="0"/>
        <w:rPr>
          <w:sz w:val="28"/>
          <w:szCs w:val="28"/>
        </w:rPr>
      </w:pPr>
      <w:r w:rsidRPr="008F0F0A">
        <w:rPr>
          <w:sz w:val="28"/>
          <w:szCs w:val="28"/>
        </w:rPr>
        <w:t xml:space="preserve">          zbiór praw. Państwo, które do Konwencji przystąpi, to znaczy podpisze ją, </w:t>
      </w:r>
    </w:p>
    <w:p w:rsidR="00323972" w:rsidRPr="008F0F0A" w:rsidRDefault="00323972" w:rsidP="00AA10FC">
      <w:pPr>
        <w:spacing w:after="0"/>
        <w:rPr>
          <w:sz w:val="28"/>
          <w:szCs w:val="28"/>
        </w:rPr>
      </w:pPr>
      <w:r w:rsidRPr="008F0F0A">
        <w:rPr>
          <w:sz w:val="28"/>
          <w:szCs w:val="28"/>
        </w:rPr>
        <w:t xml:space="preserve">          zobowiązuje się do przestrzegania zawartych w niej praw.</w:t>
      </w:r>
      <w:r w:rsidR="00F439A8" w:rsidRPr="008F0F0A">
        <w:rPr>
          <w:sz w:val="28"/>
          <w:szCs w:val="28"/>
        </w:rPr>
        <w:t xml:space="preserve"> Państwo</w:t>
      </w:r>
    </w:p>
    <w:p w:rsidR="001642E1" w:rsidRDefault="00F439A8" w:rsidP="001642E1">
      <w:pPr>
        <w:spacing w:after="0"/>
        <w:ind w:left="680"/>
        <w:rPr>
          <w:sz w:val="28"/>
          <w:szCs w:val="28"/>
        </w:rPr>
      </w:pPr>
      <w:r w:rsidRPr="008F0F0A">
        <w:rPr>
          <w:sz w:val="28"/>
          <w:szCs w:val="28"/>
        </w:rPr>
        <w:t>polskie również podpisało Konwencję</w:t>
      </w:r>
      <w:r w:rsidR="00CA50EC" w:rsidRPr="008F0F0A">
        <w:rPr>
          <w:sz w:val="28"/>
          <w:szCs w:val="28"/>
        </w:rPr>
        <w:t xml:space="preserve"> i obowiązuje ona u nas od ponad 20 lat</w:t>
      </w:r>
      <w:r w:rsidR="001E433D" w:rsidRPr="008F0F0A">
        <w:rPr>
          <w:sz w:val="28"/>
          <w:szCs w:val="28"/>
        </w:rPr>
        <w:t xml:space="preserve"> .</w:t>
      </w:r>
    </w:p>
    <w:p w:rsidR="001E433D" w:rsidRPr="001642E1" w:rsidRDefault="001E433D" w:rsidP="001642E1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 w:rsidRPr="001642E1">
        <w:rPr>
          <w:sz w:val="28"/>
          <w:szCs w:val="28"/>
        </w:rPr>
        <w:t>Co by było, gdyby nie było prawa? Zastanów się i odpowiedz ustnie.</w:t>
      </w:r>
    </w:p>
    <w:p w:rsidR="001E433D" w:rsidRDefault="001E433D" w:rsidP="00C9173A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Trzeba przestrzegać prawa i wywiązywać się z obowiązków wynikających z przysługujących obywatelom praw. Są różne dokumenty prawne</w:t>
      </w:r>
      <w:r w:rsidR="006F2BAC">
        <w:rPr>
          <w:sz w:val="28"/>
          <w:szCs w:val="28"/>
        </w:rPr>
        <w:t>, np. Statut szkoły, Kodeks drogowy, regulaminy pracowni szkolnych</w:t>
      </w:r>
      <w:r w:rsidR="00C9173A">
        <w:rPr>
          <w:sz w:val="28"/>
          <w:szCs w:val="28"/>
        </w:rPr>
        <w:t xml:space="preserve">, </w:t>
      </w:r>
      <w:r w:rsidR="006F2BAC" w:rsidRPr="00C9173A">
        <w:rPr>
          <w:sz w:val="28"/>
          <w:szCs w:val="28"/>
        </w:rPr>
        <w:t>korzystania z sali gimnastycznej. Wszystkie te dokumenty regulują zachowanie i postępowanie w różnych miejscach i różnych sytuacjach.</w:t>
      </w:r>
    </w:p>
    <w:p w:rsidR="00C9173A" w:rsidRDefault="00C9173A" w:rsidP="001642E1">
      <w:pPr>
        <w:pStyle w:val="Akapitzlist"/>
        <w:numPr>
          <w:ilvl w:val="0"/>
          <w:numId w:val="3"/>
        </w:num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>Ćwiczenia ortograficzne – przeczytaj uważnie ćw.1 ze s. 49. Zwróć uwagę na wyróżnione wyrazy</w:t>
      </w:r>
      <w:r w:rsidRPr="00D31971">
        <w:rPr>
          <w:sz w:val="28"/>
          <w:szCs w:val="28"/>
          <w:u w:val="single"/>
        </w:rPr>
        <w:t>. Przepisz do zeszytu definicję z zielonej ramki.</w:t>
      </w:r>
      <w:r>
        <w:rPr>
          <w:sz w:val="28"/>
          <w:szCs w:val="28"/>
        </w:rPr>
        <w:t xml:space="preserve"> </w:t>
      </w:r>
      <w:r w:rsidRPr="00D31971">
        <w:rPr>
          <w:sz w:val="28"/>
          <w:szCs w:val="28"/>
          <w:u w:val="single"/>
        </w:rPr>
        <w:t>Wykonaj w zeszycie ćw. 2 i 3 ze s. 49 z podręcznika.</w:t>
      </w:r>
    </w:p>
    <w:p w:rsidR="00BB06A0" w:rsidRPr="00BB06A0" w:rsidRDefault="00BB06A0" w:rsidP="001642E1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 w:rsidRPr="00BB06A0">
        <w:rPr>
          <w:sz w:val="28"/>
          <w:szCs w:val="28"/>
        </w:rPr>
        <w:t>Napisz w zeszycie</w:t>
      </w:r>
      <w:r>
        <w:rPr>
          <w:sz w:val="28"/>
          <w:szCs w:val="28"/>
        </w:rPr>
        <w:t xml:space="preserve"> odpowiedź na pytania zawarte w ćw. 5/51 </w:t>
      </w:r>
      <w:r w:rsidRPr="00BB06A0">
        <w:rPr>
          <w:b/>
          <w:sz w:val="28"/>
          <w:szCs w:val="28"/>
        </w:rPr>
        <w:t>lub</w:t>
      </w:r>
      <w:r>
        <w:rPr>
          <w:sz w:val="28"/>
          <w:szCs w:val="28"/>
        </w:rPr>
        <w:t xml:space="preserve"> opisz w </w:t>
      </w:r>
      <w:bookmarkStart w:id="0" w:name="_GoBack"/>
      <w:bookmarkEnd w:id="0"/>
      <w:r>
        <w:rPr>
          <w:sz w:val="28"/>
          <w:szCs w:val="28"/>
        </w:rPr>
        <w:t>zeszycie swoje podwórko lub inne miejsce, w którym lubisz się bawić.</w:t>
      </w:r>
    </w:p>
    <w:p w:rsidR="00BB06A0" w:rsidRDefault="00BB06A0" w:rsidP="00BB06A0">
      <w:pPr>
        <w:pStyle w:val="Akapitzlist"/>
        <w:spacing w:after="0"/>
        <w:rPr>
          <w:sz w:val="28"/>
          <w:szCs w:val="28"/>
          <w:u w:val="single"/>
        </w:rPr>
      </w:pPr>
    </w:p>
    <w:p w:rsidR="00BB06A0" w:rsidRPr="00D31971" w:rsidRDefault="00BB06A0" w:rsidP="00BB06A0">
      <w:pPr>
        <w:pStyle w:val="Akapitzlist"/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Dzisiaj proszę o przysłanie zdjęcia notatek i ćwiczeń wykonanych w zeszycie.</w:t>
      </w:r>
    </w:p>
    <w:p w:rsidR="00472096" w:rsidRPr="00704117" w:rsidRDefault="00472096" w:rsidP="00CA50EC">
      <w:pPr>
        <w:spacing w:after="0"/>
        <w:ind w:left="680"/>
        <w:rPr>
          <w:sz w:val="28"/>
          <w:szCs w:val="28"/>
        </w:rPr>
      </w:pPr>
    </w:p>
    <w:p w:rsidR="002C7E87" w:rsidRPr="002C7E87" w:rsidRDefault="002C7E87" w:rsidP="002C7E87"/>
    <w:p w:rsidR="002C7E87" w:rsidRDefault="002C7E87" w:rsidP="00AA10FC">
      <w:pPr>
        <w:spacing w:after="0"/>
        <w:ind w:left="454"/>
      </w:pPr>
    </w:p>
    <w:p w:rsidR="00AA10FC" w:rsidRDefault="00AA10FC" w:rsidP="00AA10FC">
      <w:pPr>
        <w:tabs>
          <w:tab w:val="left" w:pos="8265"/>
        </w:tabs>
        <w:spacing w:after="0"/>
      </w:pPr>
    </w:p>
    <w:p w:rsidR="00AA10FC" w:rsidRDefault="00AA10FC" w:rsidP="00AA10FC">
      <w:pPr>
        <w:tabs>
          <w:tab w:val="left" w:pos="8265"/>
        </w:tabs>
        <w:spacing w:after="0"/>
      </w:pPr>
    </w:p>
    <w:p w:rsidR="00AA10FC" w:rsidRDefault="00AA10FC" w:rsidP="00AA10FC">
      <w:pPr>
        <w:tabs>
          <w:tab w:val="left" w:pos="8265"/>
        </w:tabs>
        <w:spacing w:after="0"/>
      </w:pPr>
    </w:p>
    <w:p w:rsidR="00AA10FC" w:rsidRDefault="00AA10FC" w:rsidP="00AA10FC">
      <w:pPr>
        <w:tabs>
          <w:tab w:val="left" w:pos="8265"/>
        </w:tabs>
        <w:spacing w:after="0"/>
      </w:pPr>
    </w:p>
    <w:p w:rsidR="00AA10FC" w:rsidRDefault="00AA10FC" w:rsidP="00AA10FC">
      <w:pPr>
        <w:tabs>
          <w:tab w:val="left" w:pos="8265"/>
        </w:tabs>
        <w:spacing w:after="0"/>
      </w:pPr>
    </w:p>
    <w:p w:rsidR="00AA10FC" w:rsidRDefault="00AA10FC" w:rsidP="00AA10FC">
      <w:pPr>
        <w:tabs>
          <w:tab w:val="left" w:pos="8265"/>
        </w:tabs>
        <w:spacing w:after="0"/>
      </w:pPr>
    </w:p>
    <w:p w:rsidR="00AA10FC" w:rsidRDefault="00AA10FC" w:rsidP="00AA10FC">
      <w:pPr>
        <w:tabs>
          <w:tab w:val="left" w:pos="8265"/>
        </w:tabs>
        <w:spacing w:after="0"/>
      </w:pPr>
    </w:p>
    <w:p w:rsidR="00AA10FC" w:rsidRDefault="00AA10FC" w:rsidP="00AA10FC">
      <w:pPr>
        <w:tabs>
          <w:tab w:val="left" w:pos="8265"/>
        </w:tabs>
        <w:spacing w:after="0"/>
      </w:pPr>
    </w:p>
    <w:p w:rsidR="002C7E87" w:rsidRPr="002C7E87" w:rsidRDefault="002C7E87" w:rsidP="00AA10FC">
      <w:pPr>
        <w:tabs>
          <w:tab w:val="left" w:pos="8265"/>
        </w:tabs>
        <w:spacing w:after="0"/>
      </w:pPr>
      <w:r>
        <w:tab/>
      </w:r>
    </w:p>
    <w:sectPr w:rsidR="002C7E87" w:rsidRPr="002C7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217FC"/>
    <w:multiLevelType w:val="hybridMultilevel"/>
    <w:tmpl w:val="745C596C"/>
    <w:lvl w:ilvl="0" w:tplc="E5C2E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6B2F72"/>
    <w:multiLevelType w:val="hybridMultilevel"/>
    <w:tmpl w:val="3FA4E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D322A"/>
    <w:multiLevelType w:val="hybridMultilevel"/>
    <w:tmpl w:val="39782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63"/>
    <w:rsid w:val="001642E1"/>
    <w:rsid w:val="001E433D"/>
    <w:rsid w:val="002C7E87"/>
    <w:rsid w:val="0032152B"/>
    <w:rsid w:val="00323972"/>
    <w:rsid w:val="00392297"/>
    <w:rsid w:val="00472096"/>
    <w:rsid w:val="006F2BAC"/>
    <w:rsid w:val="00704117"/>
    <w:rsid w:val="00885AA4"/>
    <w:rsid w:val="008F0F0A"/>
    <w:rsid w:val="00AA10FC"/>
    <w:rsid w:val="00B50F63"/>
    <w:rsid w:val="00BB06A0"/>
    <w:rsid w:val="00C9173A"/>
    <w:rsid w:val="00CA50EC"/>
    <w:rsid w:val="00D166AD"/>
    <w:rsid w:val="00D31971"/>
    <w:rsid w:val="00D31B94"/>
    <w:rsid w:val="00EB46B7"/>
    <w:rsid w:val="00F4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45E98"/>
  <w15:chartTrackingRefBased/>
  <w15:docId w15:val="{8D123721-8D35-45E9-8B0A-C8D6C2B0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7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8FDCE-3DAE-4883-9785-9FBFC9DC6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16</cp:revision>
  <dcterms:created xsi:type="dcterms:W3CDTF">2020-05-31T15:22:00Z</dcterms:created>
  <dcterms:modified xsi:type="dcterms:W3CDTF">2020-05-31T16:20:00Z</dcterms:modified>
</cp:coreProperties>
</file>