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393875579"/>
        <w:docPartObj>
          <w:docPartGallery w:val="Cover Pages"/>
          <w:docPartUnique/>
        </w:docPartObj>
      </w:sdtPr>
      <w:sdtEndPr/>
      <w:sdtContent>
        <w:p w:rsidR="00870733" w:rsidRDefault="00870733"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3270"/>
                    <wp:effectExtent l="0" t="0" r="3175" b="3810"/>
                    <wp:wrapNone/>
                    <wp:docPr id="471" name="Prostoką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Georgia" w:eastAsia="Calibri" w:hAnsi="Georgia" w:cs="Times New Roman"/>
                                    <w:b/>
                                    <w:bCs/>
                                    <w:color w:val="000000"/>
                                    <w:spacing w:val="0"/>
                                    <w:kern w:val="0"/>
                                    <w:lang w:eastAsia="en-US"/>
                                  </w:rPr>
                                  <w:alias w:val="Tytuł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70733" w:rsidRDefault="00870733" w:rsidP="00870733">
                                    <w:pPr>
                                      <w:pStyle w:val="Tytu"/>
                                      <w:spacing w:line="360" w:lineRule="auto"/>
                                      <w:jc w:val="center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 w:rsidRPr="00870733">
                                      <w:rPr>
                                        <w:rFonts w:ascii="Georgia" w:eastAsia="Calibri" w:hAnsi="Georgia" w:cs="Times New Roman"/>
                                        <w:b/>
                                        <w:bCs/>
                                        <w:color w:val="000000"/>
                                        <w:spacing w:val="0"/>
                                        <w:kern w:val="0"/>
                                        <w:lang w:eastAsia="en-US"/>
                                      </w:rPr>
                                      <w:t>Procedura postępowania na wypadek wystąpienia choroby zakaźnej</w:t>
                                    </w:r>
                                    <w:r>
                                      <w:rPr>
                                        <w:rFonts w:ascii="Georgia" w:eastAsia="Calibri" w:hAnsi="Georgia" w:cs="Times New Roman"/>
                                        <w:b/>
                                        <w:bCs/>
                                        <w:color w:val="000000"/>
                                        <w:spacing w:val="0"/>
                                        <w:kern w:val="0"/>
                                        <w:lang w:eastAsia="en-US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  <w:p w:rsidR="00870733" w:rsidRDefault="00870733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Georgia" w:eastAsia="Calibri" w:hAnsi="Georgia" w:cs="Times New Roman"/>
                                    <w:b/>
                                    <w:bCs/>
                                    <w:color w:val="000000"/>
                                    <w:sz w:val="40"/>
                                    <w:szCs w:val="40"/>
                                  </w:rPr>
                                  <w:alias w:val="Streszczenie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870733" w:rsidRPr="00BF25B8" w:rsidRDefault="00BF25B8" w:rsidP="00BF25B8">
                                    <w:pPr>
                                      <w:spacing w:before="240"/>
                                      <w:jc w:val="center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Georgia" w:eastAsia="Calibri" w:hAnsi="Georgia" w:cs="Times New Roman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>Publiczna Szkoła Podstawowa</w:t>
                                    </w:r>
                                    <w:r w:rsidR="00870733" w:rsidRPr="00BF25B8">
                                      <w:rPr>
                                        <w:rFonts w:ascii="Georgia" w:eastAsia="Calibri" w:hAnsi="Georgia" w:cs="Times New Roman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Georgia" w:eastAsia="Calibri" w:hAnsi="Georgia" w:cs="Times New Roman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 xml:space="preserve">    </w:t>
                                    </w:r>
                                    <w:r w:rsidR="00870733" w:rsidRPr="00BF25B8">
                                      <w:rPr>
                                        <w:rFonts w:ascii="Georgia" w:eastAsia="Calibri" w:hAnsi="Georgia" w:cs="Times New Roman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 xml:space="preserve">im. Kazimierza Wielkiego </w:t>
                                    </w:r>
                                    <w:r>
                                      <w:rPr>
                                        <w:rFonts w:ascii="Georgia" w:eastAsia="Calibri" w:hAnsi="Georgia" w:cs="Times New Roman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 xml:space="preserve">                 </w:t>
                                    </w:r>
                                    <w:r w:rsidR="00870733" w:rsidRPr="00BF25B8">
                                      <w:rPr>
                                        <w:rFonts w:ascii="Georgia" w:eastAsia="Calibri" w:hAnsi="Georgia" w:cs="Times New Roman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>w Szadkowicach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Prostokąt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" fillcolor="#f4b083 [1941]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rFonts w:ascii="Georgia" w:eastAsia="Calibri" w:hAnsi="Georgia" w:cs="Times New Roman"/>
                              <w:b/>
                              <w:bCs/>
                              <w:color w:val="000000"/>
                              <w:spacing w:val="0"/>
                              <w:kern w:val="0"/>
                              <w:lang w:eastAsia="en-US"/>
                            </w:rPr>
                            <w:alias w:val="Tytuł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70733" w:rsidRDefault="00870733" w:rsidP="00870733">
                              <w:pPr>
                                <w:pStyle w:val="Tytu"/>
                                <w:spacing w:line="360" w:lineRule="auto"/>
                                <w:jc w:val="center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870733">
                                <w:rPr>
                                  <w:rFonts w:ascii="Georgia" w:eastAsia="Calibri" w:hAnsi="Georgia" w:cs="Times New Roman"/>
                                  <w:b/>
                                  <w:bCs/>
                                  <w:color w:val="000000"/>
                                  <w:spacing w:val="0"/>
                                  <w:kern w:val="0"/>
                                  <w:lang w:eastAsia="en-US"/>
                                </w:rPr>
                                <w:t>Procedura postępowania na wypadek wystąpienia choroby zakaźnej</w:t>
                              </w:r>
                              <w:r>
                                <w:rPr>
                                  <w:rFonts w:ascii="Georgia" w:eastAsia="Calibri" w:hAnsi="Georgia" w:cs="Times New Roman"/>
                                  <w:b/>
                                  <w:bCs/>
                                  <w:color w:val="000000"/>
                                  <w:spacing w:val="0"/>
                                  <w:kern w:val="0"/>
                                  <w:lang w:eastAsia="en-US"/>
                                </w:rPr>
                                <w:t>.</w:t>
                              </w:r>
                            </w:p>
                          </w:sdtContent>
                        </w:sdt>
                        <w:p w:rsidR="00870733" w:rsidRDefault="00870733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Georgia" w:eastAsia="Calibri" w:hAnsi="Georgia" w:cs="Times New Roman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alias w:val="Streszczenie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870733" w:rsidRPr="00BF25B8" w:rsidRDefault="00BF25B8" w:rsidP="00BF25B8">
                              <w:pPr>
                                <w:spacing w:before="240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Georgia" w:eastAsia="Calibri" w:hAnsi="Georgia" w:cs="Times New Roman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Publiczna Szkoła Podstawowa</w:t>
                              </w:r>
                              <w:r w:rsidR="00870733" w:rsidRPr="00BF25B8">
                                <w:rPr>
                                  <w:rFonts w:ascii="Georgia" w:eastAsia="Calibri" w:hAnsi="Georgia" w:cs="Times New Roman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Calibri" w:hAnsi="Georgia" w:cs="Times New Roman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 xml:space="preserve">    </w:t>
                              </w:r>
                              <w:r w:rsidR="00870733" w:rsidRPr="00BF25B8">
                                <w:rPr>
                                  <w:rFonts w:ascii="Georgia" w:eastAsia="Calibri" w:hAnsi="Georgia" w:cs="Times New Roman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 xml:space="preserve">im. Kazimierza Wielkiego </w:t>
                              </w:r>
                              <w:r>
                                <w:rPr>
                                  <w:rFonts w:ascii="Georgia" w:eastAsia="Calibri" w:hAnsi="Georgia" w:cs="Times New Roman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 xml:space="preserve">                 </w:t>
                              </w:r>
                              <w:r w:rsidR="00870733" w:rsidRPr="00BF25B8">
                                <w:rPr>
                                  <w:rFonts w:ascii="Georgia" w:eastAsia="Calibri" w:hAnsi="Georgia" w:cs="Times New Roman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w Szadkowicach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Prostokąt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70733" w:rsidRDefault="00870733">
                                <w:pPr>
                                  <w:pStyle w:val="Podtytu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Prostokąt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" fillcolor="#44546a [3215]" stroked="f" strokeweight="1pt">
                    <v:path arrowok="t"/>
                    <v:textbox inset="14.4pt,,14.4pt">
                      <w:txbxContent>
                        <w:p w:rsidR="00870733" w:rsidRDefault="00870733">
                          <w:pPr>
                            <w:pStyle w:val="Podtytu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70733" w:rsidRDefault="00870733"/>
        <w:p w:rsidR="00870733" w:rsidRDefault="00870733">
          <w:r>
            <w:br w:type="page"/>
          </w:r>
        </w:p>
      </w:sdtContent>
    </w:sdt>
    <w:p w:rsidR="00870733" w:rsidRPr="00974FDB" w:rsidRDefault="00870733" w:rsidP="0087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74FDB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Procedura postępowania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974F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na wypadek wystąpienia choroby zakaźnej</w:t>
      </w:r>
    </w:p>
    <w:p w:rsidR="00870733" w:rsidRDefault="00870733" w:rsidP="0087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74FD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w Publicznej Szkole Podstawowej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974F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im. Kazimierza Wielkiego w Szadkowicach</w:t>
      </w:r>
    </w:p>
    <w:p w:rsidR="00870733" w:rsidRPr="00974FDB" w:rsidRDefault="00870733" w:rsidP="0087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70733" w:rsidRPr="00974FDB" w:rsidRDefault="00870733" w:rsidP="0087073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4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Podstawa prawna</w:t>
      </w:r>
    </w:p>
    <w:p w:rsidR="00870733" w:rsidRPr="00974FDB" w:rsidRDefault="00870733" w:rsidP="008707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74F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Ustawa z dnia 5 grudnia 2008 r. o zapobieganiu oraz zwalczaniu zakażeń i chorób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74F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zakaźnych u ludzi (Dz.U. z 2019 r. poz.1239 ze zm.),</w:t>
      </w:r>
    </w:p>
    <w:p w:rsidR="00870733" w:rsidRPr="00974FDB" w:rsidRDefault="00870733" w:rsidP="008707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4F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Ustawa z dnia 14 marca 1985 r. o Państwowej Inspekcji Sanitarnej (Dz.U. z 2019 r. poz.59),</w:t>
      </w:r>
    </w:p>
    <w:p w:rsidR="00870733" w:rsidRPr="00974FDB" w:rsidRDefault="00870733" w:rsidP="008707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4F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Ustawa z dnia 14 grudnia 2016 r. Prawo oświatowe (Dz.U. z 2019 r. poz. 1148),</w:t>
      </w:r>
    </w:p>
    <w:p w:rsidR="00870733" w:rsidRPr="00974FDB" w:rsidRDefault="00870733" w:rsidP="008707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4FDB">
        <w:rPr>
          <w:rFonts w:ascii="Times New Roman" w:hAnsi="Times New Roman" w:cs="Times New Roman"/>
          <w:i/>
          <w:iCs/>
          <w:color w:val="1B1B1B"/>
          <w:sz w:val="24"/>
          <w:szCs w:val="24"/>
        </w:rPr>
        <w:t>Ustawa z dnia 25 czerwca 1999 o świadczeniach pieniężnych z ubezpieczenia społecznego</w:t>
      </w:r>
      <w:r>
        <w:rPr>
          <w:rFonts w:ascii="Times New Roman" w:hAnsi="Times New Roman" w:cs="Times New Roman"/>
          <w:i/>
          <w:iCs/>
          <w:color w:val="1B1B1B"/>
          <w:sz w:val="24"/>
          <w:szCs w:val="24"/>
        </w:rPr>
        <w:t xml:space="preserve"> </w:t>
      </w:r>
      <w:r w:rsidRPr="00974FDB">
        <w:rPr>
          <w:rFonts w:ascii="Times New Roman" w:hAnsi="Times New Roman" w:cs="Times New Roman"/>
          <w:i/>
          <w:iCs/>
          <w:color w:val="1B1B1B"/>
          <w:sz w:val="24"/>
          <w:szCs w:val="24"/>
        </w:rPr>
        <w:t>w razie choroby lub macierzyństwa (Dz.U. 2017, poz. 1368),</w:t>
      </w:r>
    </w:p>
    <w:p w:rsidR="00870733" w:rsidRPr="00974FDB" w:rsidRDefault="00870733" w:rsidP="008707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4F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Rozporządzenie Ministra Edukacji Narodowej i Sportu w sprawie bezpieczeństwa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74F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74F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higieny w publicznych i niepublicznych szkołach i placówkach (Dz.U. z 2003 r. Nr 6 poz.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74F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69 ze zm.)</w:t>
      </w:r>
    </w:p>
    <w:p w:rsidR="00870733" w:rsidRPr="00974FDB" w:rsidRDefault="00870733" w:rsidP="008707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4F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Statut przedszkola</w:t>
      </w:r>
    </w:p>
    <w:p w:rsidR="00870733" w:rsidRPr="00974FDB" w:rsidRDefault="00870733" w:rsidP="00870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70733" w:rsidRPr="00974FDB" w:rsidRDefault="00870733" w:rsidP="0087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II.  </w:t>
      </w:r>
      <w:r w:rsidRPr="00974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 procedury</w:t>
      </w:r>
    </w:p>
    <w:p w:rsidR="00870733" w:rsidRDefault="00870733" w:rsidP="008707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FDB">
        <w:rPr>
          <w:rFonts w:ascii="Times New Roman" w:hAnsi="Times New Roman" w:cs="Times New Roman"/>
          <w:color w:val="000000"/>
          <w:sz w:val="24"/>
          <w:szCs w:val="24"/>
        </w:rPr>
        <w:t>Celem niniejszej procedury jest ustalenie zasad postępowania z dziećmi potencjalnie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4FDB">
        <w:rPr>
          <w:rFonts w:ascii="Times New Roman" w:hAnsi="Times New Roman" w:cs="Times New Roman"/>
          <w:color w:val="000000"/>
          <w:sz w:val="24"/>
          <w:szCs w:val="24"/>
        </w:rPr>
        <w:t xml:space="preserve">chorymi oraz postępowania w </w:t>
      </w:r>
      <w:r>
        <w:rPr>
          <w:rFonts w:ascii="Times New Roman" w:hAnsi="Times New Roman" w:cs="Times New Roman"/>
          <w:color w:val="000000"/>
          <w:sz w:val="24"/>
          <w:szCs w:val="24"/>
        </w:rPr>
        <w:t>szkole i oddziale przedszkolnym</w:t>
      </w:r>
      <w:r w:rsidRPr="00974FDB">
        <w:rPr>
          <w:rFonts w:ascii="Times New Roman" w:hAnsi="Times New Roman" w:cs="Times New Roman"/>
          <w:color w:val="000000"/>
          <w:sz w:val="24"/>
          <w:szCs w:val="24"/>
        </w:rPr>
        <w:t xml:space="preserve"> w taki sposób, aby zdrowe dzieci nie były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FDB">
        <w:rPr>
          <w:rFonts w:ascii="Times New Roman" w:hAnsi="Times New Roman" w:cs="Times New Roman"/>
          <w:color w:val="000000"/>
          <w:sz w:val="24"/>
          <w:szCs w:val="24"/>
        </w:rPr>
        <w:t>narażane na niebezpieczeństwo zarażenia się od dziecka chorego, lub ustalenie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FDB">
        <w:rPr>
          <w:rFonts w:ascii="Times New Roman" w:hAnsi="Times New Roman" w:cs="Times New Roman"/>
          <w:color w:val="000000"/>
          <w:sz w:val="24"/>
          <w:szCs w:val="24"/>
        </w:rPr>
        <w:t>działań,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FDB">
        <w:rPr>
          <w:rFonts w:ascii="Times New Roman" w:hAnsi="Times New Roman" w:cs="Times New Roman"/>
          <w:color w:val="000000"/>
          <w:sz w:val="24"/>
          <w:szCs w:val="24"/>
        </w:rPr>
        <w:t>które zminimalizują to ryzyko.</w:t>
      </w:r>
    </w:p>
    <w:p w:rsidR="00870733" w:rsidRDefault="00870733" w:rsidP="0087073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733" w:rsidRDefault="00870733" w:rsidP="008707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FDB">
        <w:rPr>
          <w:rFonts w:ascii="Times New Roman" w:hAnsi="Times New Roman" w:cs="Times New Roman"/>
          <w:color w:val="000000"/>
          <w:sz w:val="24"/>
          <w:szCs w:val="24"/>
        </w:rPr>
        <w:t>Niniejsza procedura jest wytyczną do postępowania, jednak wszelkie działania są kwestią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FDB">
        <w:rPr>
          <w:rFonts w:ascii="Times New Roman" w:hAnsi="Times New Roman" w:cs="Times New Roman"/>
          <w:color w:val="000000"/>
          <w:sz w:val="24"/>
          <w:szCs w:val="24"/>
        </w:rPr>
        <w:t>zdrowego rozsądku, rozmów i współpracy z rodzicami/opiekunami prawnymi.</w:t>
      </w:r>
    </w:p>
    <w:p w:rsidR="00870733" w:rsidRPr="00974FDB" w:rsidRDefault="00870733" w:rsidP="0087073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733" w:rsidRPr="00974FDB" w:rsidRDefault="00870733" w:rsidP="0087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4FDB">
        <w:rPr>
          <w:rFonts w:ascii="Times New Roman" w:hAnsi="Times New Roman" w:cs="Times New Roman"/>
          <w:color w:val="000000"/>
          <w:sz w:val="24"/>
          <w:szCs w:val="24"/>
        </w:rPr>
        <w:t xml:space="preserve">III.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procedury</w:t>
      </w:r>
    </w:p>
    <w:p w:rsidR="00870733" w:rsidRPr="00974FDB" w:rsidRDefault="00870733" w:rsidP="0087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4FDB">
        <w:rPr>
          <w:rFonts w:ascii="Times New Roman" w:hAnsi="Times New Roman" w:cs="Times New Roman"/>
          <w:color w:val="000000"/>
          <w:sz w:val="24"/>
          <w:szCs w:val="24"/>
        </w:rPr>
        <w:t>Przedmiotem niniejszej procedury jest określenie:</w:t>
      </w:r>
    </w:p>
    <w:p w:rsidR="00870733" w:rsidRDefault="00870733" w:rsidP="008707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4FDB">
        <w:rPr>
          <w:rFonts w:ascii="Times New Roman" w:hAnsi="Times New Roman" w:cs="Times New Roman"/>
          <w:color w:val="000000"/>
          <w:sz w:val="24"/>
          <w:szCs w:val="24"/>
        </w:rPr>
        <w:t>zasad postępowania z dzieckiem chorym,</w:t>
      </w:r>
    </w:p>
    <w:p w:rsidR="00870733" w:rsidRDefault="00870733" w:rsidP="0087073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733" w:rsidRDefault="00870733" w:rsidP="008707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4FDB">
        <w:rPr>
          <w:rFonts w:ascii="Times New Roman" w:hAnsi="Times New Roman" w:cs="Times New Roman"/>
          <w:color w:val="000000"/>
          <w:sz w:val="24"/>
          <w:szCs w:val="24"/>
        </w:rPr>
        <w:t>objawów chorób.</w:t>
      </w:r>
    </w:p>
    <w:p w:rsidR="00870733" w:rsidRPr="00974FDB" w:rsidRDefault="00870733" w:rsidP="0087073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733" w:rsidRPr="00974FDB" w:rsidRDefault="00870733" w:rsidP="0087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4FDB">
        <w:rPr>
          <w:rFonts w:ascii="Times New Roman" w:hAnsi="Times New Roman" w:cs="Times New Roman"/>
          <w:color w:val="000000"/>
          <w:sz w:val="24"/>
          <w:szCs w:val="24"/>
        </w:rPr>
        <w:t xml:space="preserve">IV.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 procedury</w:t>
      </w:r>
    </w:p>
    <w:p w:rsidR="00870733" w:rsidRDefault="00870733" w:rsidP="0087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4FDB">
        <w:rPr>
          <w:rFonts w:ascii="Times New Roman" w:hAnsi="Times New Roman" w:cs="Times New Roman"/>
          <w:color w:val="000000"/>
          <w:sz w:val="24"/>
          <w:szCs w:val="24"/>
        </w:rPr>
        <w:t>Zakres stosowania dotyczy ws</w:t>
      </w:r>
      <w:r>
        <w:rPr>
          <w:rFonts w:ascii="Times New Roman" w:hAnsi="Times New Roman" w:cs="Times New Roman"/>
          <w:color w:val="000000"/>
          <w:sz w:val="24"/>
          <w:szCs w:val="24"/>
        </w:rPr>
        <w:t>zystkich pracowników szkoły</w:t>
      </w:r>
      <w:r w:rsidRPr="00974FDB">
        <w:rPr>
          <w:rFonts w:ascii="Times New Roman" w:hAnsi="Times New Roman" w:cs="Times New Roman"/>
          <w:color w:val="000000"/>
          <w:sz w:val="24"/>
          <w:szCs w:val="24"/>
        </w:rPr>
        <w:t>, wychowanków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szkoły</w:t>
      </w:r>
      <w:r w:rsidRPr="00974FDB">
        <w:rPr>
          <w:rFonts w:ascii="Times New Roman" w:hAnsi="Times New Roman" w:cs="Times New Roman"/>
          <w:color w:val="000000"/>
          <w:sz w:val="24"/>
          <w:szCs w:val="24"/>
        </w:rPr>
        <w:t>, a także rodziców/opiekun</w:t>
      </w:r>
      <w:r>
        <w:rPr>
          <w:rFonts w:ascii="Times New Roman" w:hAnsi="Times New Roman" w:cs="Times New Roman"/>
          <w:color w:val="000000"/>
          <w:sz w:val="24"/>
          <w:szCs w:val="24"/>
        </w:rPr>
        <w:t>ów prawnych wychowanków szkoły</w:t>
      </w:r>
      <w:r w:rsidRPr="00974F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0733" w:rsidRPr="00974FDB" w:rsidRDefault="00870733" w:rsidP="0087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733" w:rsidRDefault="00870733" w:rsidP="0087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4FDB">
        <w:rPr>
          <w:rFonts w:ascii="Times New Roman" w:hAnsi="Times New Roman" w:cs="Times New Roman"/>
          <w:color w:val="000000"/>
          <w:sz w:val="24"/>
          <w:szCs w:val="24"/>
        </w:rPr>
        <w:t xml:space="preserve">V. </w:t>
      </w:r>
      <w:r w:rsidRPr="00974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Działania w przypadku stwierdzenia wystąpienia u dziecka choroby zakaźnej</w:t>
      </w:r>
    </w:p>
    <w:p w:rsidR="00870733" w:rsidRPr="00BA515A" w:rsidRDefault="00870733" w:rsidP="008707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15A">
        <w:rPr>
          <w:rFonts w:ascii="Times New Roman" w:hAnsi="Times New Roman" w:cs="Times New Roman"/>
          <w:color w:val="000000"/>
          <w:sz w:val="24"/>
          <w:szCs w:val="24"/>
        </w:rPr>
        <w:t>Do szkoły uczęszczają dzieci zdrowe. Rodzice dzieci są zobowiązani do przestrzegania  przyjętych zasad.</w:t>
      </w:r>
    </w:p>
    <w:p w:rsidR="00870733" w:rsidRPr="00BA515A" w:rsidRDefault="00870733" w:rsidP="0087073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733" w:rsidRPr="00BA515A" w:rsidRDefault="00870733" w:rsidP="008707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15A">
        <w:rPr>
          <w:rFonts w:ascii="Times New Roman" w:hAnsi="Times New Roman" w:cs="Times New Roman"/>
          <w:color w:val="000000"/>
          <w:sz w:val="24"/>
          <w:szCs w:val="24"/>
        </w:rPr>
        <w:t>Nauczyciele szkoły i oddziału przedszkolnego w przypadku wystąpienia objawów choroby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zakaźnej niezwłocznie informują dyrektora i rodziców dziecka.</w:t>
      </w:r>
    </w:p>
    <w:p w:rsidR="00870733" w:rsidRPr="00BA515A" w:rsidRDefault="00870733" w:rsidP="00870733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733" w:rsidRPr="00BA515A" w:rsidRDefault="00870733" w:rsidP="008707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15A">
        <w:rPr>
          <w:rFonts w:ascii="Times New Roman" w:hAnsi="Times New Roman" w:cs="Times New Roman"/>
          <w:color w:val="000000"/>
          <w:sz w:val="24"/>
          <w:szCs w:val="24"/>
        </w:rPr>
        <w:t>Rodzic/opiekun prawny chorego dziecka jest zobowiązany zabrać dziecko ze szkoły,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aby nie narażać zdrowia pozostałych dzieci przebywających w klasie/ oddziale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przedszkolnym.</w:t>
      </w:r>
    </w:p>
    <w:p w:rsidR="00870733" w:rsidRPr="00BA515A" w:rsidRDefault="00870733" w:rsidP="00870733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733" w:rsidRPr="00BA515A" w:rsidRDefault="00870733" w:rsidP="008707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15A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 stwierdzenia wystąpienia u dziecka choroby zakaźnej rodzice/opiekunowie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prawni dziecka zobowiązani są do poinformowania dyrektora placówki o zachorowaniu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dziecka, celem zapobiegania rozpowszechniania się choroby i podjęcia odpowiednich działań.</w:t>
      </w:r>
    </w:p>
    <w:p w:rsidR="00870733" w:rsidRPr="00BA515A" w:rsidRDefault="00870733" w:rsidP="00870733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733" w:rsidRPr="00BA515A" w:rsidRDefault="00870733" w:rsidP="008707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15A">
        <w:rPr>
          <w:rFonts w:ascii="Times New Roman" w:hAnsi="Times New Roman" w:cs="Times New Roman"/>
          <w:color w:val="000000"/>
          <w:sz w:val="24"/>
          <w:szCs w:val="24"/>
        </w:rPr>
        <w:t>W przypadku stwierdzenia wystąpienia chorób zakaźnych lub przebywania na terenie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szkoły dzieci chorych należy wzmóc ochronę higieniczną, tj. zwiększyć częstotliwość mycia i dezynfekcji stołów, sanitariatów i zabawek w oddziale przedszkolnym.</w:t>
      </w:r>
    </w:p>
    <w:p w:rsidR="00870733" w:rsidRPr="00BA515A" w:rsidRDefault="00870733" w:rsidP="00870733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733" w:rsidRPr="00BA515A" w:rsidRDefault="00870733" w:rsidP="008707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15A">
        <w:rPr>
          <w:rFonts w:ascii="Times New Roman" w:hAnsi="Times New Roman" w:cs="Times New Roman"/>
          <w:color w:val="000000"/>
          <w:sz w:val="24"/>
          <w:szCs w:val="24"/>
        </w:rPr>
        <w:t>W okresie wzmożonej zachorowalności na choroby zakaźne nauczyciele szkoły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wzmacniają działania edukacyjne przypominając dzieciom zasady higieny. Swoje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działania odnotowują w dzienniku zajęć.</w:t>
      </w:r>
    </w:p>
    <w:p w:rsidR="00870733" w:rsidRPr="00BA515A" w:rsidRDefault="00870733" w:rsidP="00870733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733" w:rsidRPr="00BA515A" w:rsidRDefault="00870733" w:rsidP="008707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15A">
        <w:rPr>
          <w:rFonts w:ascii="Times New Roman" w:hAnsi="Times New Roman" w:cs="Times New Roman"/>
          <w:color w:val="1B1B1B"/>
          <w:sz w:val="24"/>
          <w:szCs w:val="24"/>
        </w:rPr>
        <w:t xml:space="preserve">W okresie zachorowalności na chorobę </w:t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zakaźną, która aktualnie wskazywana jest jako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 xml:space="preserve">niosąca ryzyko epidemii, </w:t>
      </w:r>
      <w:r w:rsidRPr="00BA515A">
        <w:rPr>
          <w:rFonts w:ascii="Times New Roman" w:hAnsi="Times New Roman" w:cs="Times New Roman"/>
          <w:color w:val="1B1B1B"/>
          <w:sz w:val="24"/>
          <w:szCs w:val="24"/>
        </w:rPr>
        <w:t>nauczyciele odwołują zaplanowane wycieczki w miejsca, gdzie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BA515A">
        <w:rPr>
          <w:rFonts w:ascii="Times New Roman" w:hAnsi="Times New Roman" w:cs="Times New Roman"/>
          <w:color w:val="1B1B1B"/>
          <w:sz w:val="24"/>
          <w:szCs w:val="24"/>
        </w:rPr>
        <w:t>mogą występować duże skupiska ludzkie tj. lotniska, dworce, galerie.</w:t>
      </w:r>
    </w:p>
    <w:p w:rsidR="00870733" w:rsidRPr="00BA515A" w:rsidRDefault="00870733" w:rsidP="00870733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733" w:rsidRPr="00BA515A" w:rsidRDefault="00870733" w:rsidP="008707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 xml:space="preserve">yrektor szkoły </w:t>
      </w:r>
      <w:r w:rsidRPr="00BA515A">
        <w:rPr>
          <w:rFonts w:ascii="Times New Roman" w:hAnsi="Times New Roman" w:cs="Times New Roman"/>
          <w:color w:val="1B1B1B"/>
          <w:sz w:val="24"/>
          <w:szCs w:val="24"/>
        </w:rPr>
        <w:t>wywiesza w widocznym miejscu w przedszkolu instrukcję dotyczącą mycia rąk oraz inne zasady dotyczące higieny osobistej.</w:t>
      </w:r>
    </w:p>
    <w:p w:rsidR="00870733" w:rsidRPr="00BA515A" w:rsidRDefault="00870733" w:rsidP="00870733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733" w:rsidRPr="00BA515A" w:rsidRDefault="00870733" w:rsidP="008707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15A">
        <w:rPr>
          <w:rFonts w:ascii="Times New Roman" w:hAnsi="Times New Roman" w:cs="Times New Roman"/>
          <w:color w:val="000000"/>
          <w:sz w:val="24"/>
          <w:szCs w:val="24"/>
        </w:rPr>
        <w:t>Dyrektor szkoły nie zgłasza wystąpienia choroby zakaźnej, jednakże prowadzi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działania mające na celu zapobieganie rozprzestrzenianiu się chorób. Zgłoszenia dokonuje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lekarz rodzinny, który podejrzewa lub rozpoznaje zakażenie, chorobę zakaźną lub zgon z powodu zakażenia lub choroby zakaźnej. Zobowiązany jest on do zgłoszenia tego faktu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w ciągu 24 godzin od momentu rozpoznania lub powzięcia podejrzenia zakażenia,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choroby zakaźnej lub zgonu z powodu zakażenia lub choroby zakaźnej do państwowego powiatowego inspektora sanitarnego.</w:t>
      </w:r>
    </w:p>
    <w:p w:rsidR="00870733" w:rsidRPr="00BA515A" w:rsidRDefault="00870733" w:rsidP="00870733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733" w:rsidRPr="00BA515A" w:rsidRDefault="00870733" w:rsidP="008707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15A">
        <w:rPr>
          <w:rFonts w:ascii="Times New Roman" w:hAnsi="Times New Roman" w:cs="Times New Roman"/>
          <w:color w:val="000000"/>
          <w:sz w:val="24"/>
          <w:szCs w:val="24"/>
        </w:rPr>
        <w:t>Dyrektor szkoły ściśle współpracuje z Powiatowym Inspektorem Sanitarnym oraz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A515A">
        <w:rPr>
          <w:rFonts w:ascii="Times New Roman" w:hAnsi="Times New Roman" w:cs="Times New Roman"/>
          <w:color w:val="1B1B1B"/>
          <w:sz w:val="24"/>
          <w:szCs w:val="24"/>
        </w:rPr>
        <w:t>prawdza na bieżąco komunikaty publikowane na stronach Głównego Inspektoratu</w:t>
      </w:r>
      <w:r w:rsidRPr="00BA515A">
        <w:rPr>
          <w:rFonts w:ascii="Times New Roman" w:hAnsi="Times New Roman" w:cs="Times New Roman"/>
          <w:color w:val="1B1B1B"/>
          <w:sz w:val="24"/>
          <w:szCs w:val="24"/>
        </w:rPr>
        <w:br/>
        <w:t>Sanitarnego i Ministerstwa Zdrowia.</w:t>
      </w:r>
    </w:p>
    <w:p w:rsidR="00870733" w:rsidRPr="00BA515A" w:rsidRDefault="00870733" w:rsidP="00870733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733" w:rsidRPr="00BA515A" w:rsidRDefault="00870733" w:rsidP="008707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15A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dziecko lub pracownik szkoły  został skierowany do szpitala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z podejrzeniem choroby zakaźnej która aktualnie wskazywana jest jako niosąca ryzyko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epidemii, dyrektor  w porozumieniu z właściwym państwowym inspektorem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sanitarnym oraz organem prowadzącym, może podjąć de</w:t>
      </w:r>
      <w:r>
        <w:rPr>
          <w:rFonts w:ascii="Times New Roman" w:hAnsi="Times New Roman" w:cs="Times New Roman"/>
          <w:color w:val="000000"/>
          <w:sz w:val="24"/>
          <w:szCs w:val="24"/>
        </w:rPr>
        <w:t>cyzję o zamknięciu instytucji  na</w:t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 xml:space="preserve"> jeden dzień w celu przeprowadzenia dekontaminacji pomieszczeń i przedmiotów.</w:t>
      </w:r>
    </w:p>
    <w:p w:rsidR="00870733" w:rsidRPr="00BA515A" w:rsidRDefault="00870733" w:rsidP="00870733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733" w:rsidRPr="00BA515A" w:rsidRDefault="00870733" w:rsidP="008707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15A">
        <w:rPr>
          <w:rFonts w:ascii="Times New Roman" w:hAnsi="Times New Roman" w:cs="Times New Roman"/>
          <w:color w:val="000000"/>
          <w:sz w:val="24"/>
          <w:szCs w:val="24"/>
        </w:rPr>
        <w:t>Rodzice/opiekunowie prawni dziecka, po przebytej przez niego chorobie zakaźnej,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zobowiązani są do dostarczenia zaświadczenia od lekarza rodzinnego, że dziecko jest 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zakończeniu leczenia, nie jest chore i nie jest możliwym źródłem zarażenia dla innych  wychowanków szkoły.</w:t>
      </w:r>
    </w:p>
    <w:p w:rsidR="00870733" w:rsidRPr="00BA515A" w:rsidRDefault="00870733" w:rsidP="00870733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733" w:rsidRPr="00BA515A" w:rsidRDefault="00870733" w:rsidP="0087073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733" w:rsidRPr="00974FDB" w:rsidRDefault="00870733" w:rsidP="0087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4FDB">
        <w:rPr>
          <w:rFonts w:ascii="Times New Roman" w:hAnsi="Times New Roman" w:cs="Times New Roman"/>
          <w:color w:val="000000"/>
          <w:sz w:val="24"/>
          <w:szCs w:val="24"/>
        </w:rPr>
        <w:t xml:space="preserve">VI. </w:t>
      </w:r>
      <w:r w:rsidRPr="00974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Działania przedszkola w zakresie profilaktyki zdrowotnej</w:t>
      </w:r>
    </w:p>
    <w:p w:rsidR="00870733" w:rsidRDefault="00870733" w:rsidP="008707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15A">
        <w:rPr>
          <w:rFonts w:ascii="Times New Roman" w:hAnsi="Times New Roman" w:cs="Times New Roman"/>
          <w:color w:val="000000"/>
          <w:sz w:val="24"/>
          <w:szCs w:val="24"/>
        </w:rPr>
        <w:t>Zapewnienie dzieciom odpowiednich warunków sanitarnych, opiekuńczych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i edukacyjnych (odpowiednia liczba sanitariatów,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mydła,</w:t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 xml:space="preserve"> dostęp do papieru toaletowego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i ręczników papierowych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A515A">
        <w:rPr>
          <w:rFonts w:ascii="Times New Roman" w:hAnsi="Times New Roman" w:cs="Times New Roman"/>
          <w:color w:val="000000"/>
          <w:sz w:val="24"/>
          <w:szCs w:val="24"/>
        </w:rPr>
        <w:t>bezpieczeństwo zdrowotne żywności).</w:t>
      </w:r>
    </w:p>
    <w:p w:rsidR="00870733" w:rsidRDefault="00870733" w:rsidP="0087073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733" w:rsidRDefault="00870733" w:rsidP="008707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Zapewnienie warunków do zadbania o właściwą sprawność fizyczną dzieci, co wpływa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EEA">
        <w:rPr>
          <w:rFonts w:ascii="Times New Roman" w:hAnsi="Times New Roman" w:cs="Times New Roman"/>
          <w:color w:val="000000"/>
          <w:sz w:val="24"/>
          <w:szCs w:val="24"/>
        </w:rPr>
        <w:t>zmniejszenie liczby zachorowań, zmusza organizm do zwiększenia wysiłku fizycznego,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EEA">
        <w:rPr>
          <w:rFonts w:ascii="Times New Roman" w:hAnsi="Times New Roman" w:cs="Times New Roman"/>
          <w:color w:val="000000"/>
          <w:sz w:val="24"/>
          <w:szCs w:val="24"/>
        </w:rPr>
        <w:t>immunologicznego i metabolizmu, przez co wzmacnia układ odpornościowy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EEA">
        <w:rPr>
          <w:rFonts w:ascii="Times New Roman" w:hAnsi="Times New Roman" w:cs="Times New Roman"/>
          <w:color w:val="000000"/>
          <w:sz w:val="24"/>
          <w:szCs w:val="24"/>
        </w:rPr>
        <w:t>wychowanka.</w:t>
      </w:r>
    </w:p>
    <w:p w:rsidR="00870733" w:rsidRPr="00B41EEA" w:rsidRDefault="00870733" w:rsidP="00870733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870733" w:rsidRDefault="00870733" w:rsidP="008707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EEA">
        <w:rPr>
          <w:rFonts w:ascii="Times New Roman" w:hAnsi="Times New Roman" w:cs="Times New Roman"/>
          <w:color w:val="000000"/>
          <w:sz w:val="24"/>
          <w:szCs w:val="24"/>
        </w:rPr>
        <w:t>Zapewnienie dopływu świeżego powietrza do sal dydaktycznych. Nie należy otwierać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EEA">
        <w:rPr>
          <w:rFonts w:ascii="Times New Roman" w:hAnsi="Times New Roman" w:cs="Times New Roman"/>
          <w:color w:val="000000"/>
          <w:sz w:val="24"/>
          <w:szCs w:val="24"/>
        </w:rPr>
        <w:t>okien podczas obecności dzieci w sali dydaktycznej, ponieważ może to doprowadzić do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EEA">
        <w:rPr>
          <w:rFonts w:ascii="Times New Roman" w:hAnsi="Times New Roman" w:cs="Times New Roman"/>
          <w:color w:val="000000"/>
          <w:sz w:val="24"/>
          <w:szCs w:val="24"/>
        </w:rPr>
        <w:t>wychłodzenia organizmu dziecka i przewiania, a w następstwie do rozwoju chorób,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EEA">
        <w:rPr>
          <w:rFonts w:ascii="Times New Roman" w:hAnsi="Times New Roman" w:cs="Times New Roman"/>
          <w:color w:val="000000"/>
          <w:sz w:val="24"/>
          <w:szCs w:val="24"/>
        </w:rPr>
        <w:t>przeziębień i osłabienia układu odpornościowego dzieci.</w:t>
      </w:r>
    </w:p>
    <w:p w:rsidR="00870733" w:rsidRPr="00B41EEA" w:rsidRDefault="00870733" w:rsidP="00870733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870733" w:rsidRDefault="00870733" w:rsidP="008707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EEA">
        <w:rPr>
          <w:rFonts w:ascii="Times New Roman" w:hAnsi="Times New Roman" w:cs="Times New Roman"/>
          <w:color w:val="000000"/>
          <w:sz w:val="24"/>
          <w:szCs w:val="24"/>
        </w:rPr>
        <w:t xml:space="preserve">Edukacja dzieci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(zwłaszcza z oddziału przedszkolnego i klas 1 – 3) </w:t>
      </w:r>
      <w:r w:rsidRPr="00B41EEA">
        <w:rPr>
          <w:rFonts w:ascii="Times New Roman" w:hAnsi="Times New Roman" w:cs="Times New Roman"/>
          <w:color w:val="000000"/>
          <w:sz w:val="24"/>
          <w:szCs w:val="24"/>
        </w:rPr>
        <w:t>w zakresie:</w:t>
      </w:r>
    </w:p>
    <w:p w:rsidR="00870733" w:rsidRDefault="00870733" w:rsidP="008707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EEA">
        <w:rPr>
          <w:rFonts w:ascii="Times New Roman" w:hAnsi="Times New Roman" w:cs="Times New Roman"/>
          <w:color w:val="000000"/>
          <w:sz w:val="24"/>
          <w:szCs w:val="24"/>
        </w:rPr>
        <w:t>prawidłowego kor</w:t>
      </w:r>
      <w:r>
        <w:rPr>
          <w:rFonts w:ascii="Times New Roman" w:hAnsi="Times New Roman" w:cs="Times New Roman"/>
          <w:color w:val="000000"/>
          <w:sz w:val="24"/>
          <w:szCs w:val="24"/>
        </w:rPr>
        <w:t>zystania z sanitariatów</w:t>
      </w:r>
      <w:r w:rsidRPr="00B41EE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70733" w:rsidRDefault="00870733" w:rsidP="008707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EEA">
        <w:rPr>
          <w:rFonts w:ascii="Times New Roman" w:hAnsi="Times New Roman" w:cs="Times New Roman"/>
          <w:color w:val="000000"/>
          <w:sz w:val="24"/>
          <w:szCs w:val="24"/>
        </w:rPr>
        <w:t>mycia rąk po skorzystaniu z toalety,</w:t>
      </w:r>
    </w:p>
    <w:p w:rsidR="00870733" w:rsidRDefault="00870733" w:rsidP="008707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EEA">
        <w:rPr>
          <w:rFonts w:ascii="Times New Roman" w:hAnsi="Times New Roman" w:cs="Times New Roman"/>
          <w:color w:val="000000"/>
          <w:sz w:val="24"/>
          <w:szCs w:val="24"/>
        </w:rPr>
        <w:t>mycia rąk przed posiłkami i po posiłkach,</w:t>
      </w:r>
    </w:p>
    <w:p w:rsidR="00870733" w:rsidRDefault="00870733" w:rsidP="008707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EEA">
        <w:rPr>
          <w:rFonts w:ascii="Times New Roman" w:hAnsi="Times New Roman" w:cs="Times New Roman"/>
          <w:color w:val="000000"/>
          <w:sz w:val="24"/>
          <w:szCs w:val="24"/>
        </w:rPr>
        <w:t>prawidłowego zachowania się przy stole (korzystanie z własnych sztućców,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EEA">
        <w:rPr>
          <w:rFonts w:ascii="Times New Roman" w:hAnsi="Times New Roman" w:cs="Times New Roman"/>
          <w:color w:val="000000"/>
          <w:sz w:val="24"/>
          <w:szCs w:val="24"/>
        </w:rPr>
        <w:t>spożywanie posiłków z talerza przeznaczonego dla danego dziecka, picie napojów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EEA">
        <w:rPr>
          <w:rFonts w:ascii="Times New Roman" w:hAnsi="Times New Roman" w:cs="Times New Roman"/>
          <w:color w:val="000000"/>
          <w:sz w:val="24"/>
          <w:szCs w:val="24"/>
        </w:rPr>
        <w:t>tylko z kubka przewidzianego dla danego dziecka itp.),</w:t>
      </w:r>
    </w:p>
    <w:p w:rsidR="00870733" w:rsidRDefault="00870733" w:rsidP="008707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EEA">
        <w:rPr>
          <w:rFonts w:ascii="Times New Roman" w:hAnsi="Times New Roman" w:cs="Times New Roman"/>
          <w:color w:val="000000"/>
          <w:sz w:val="24"/>
          <w:szCs w:val="24"/>
        </w:rPr>
        <w:t>zakazu wkładania zabawek do buzi, przestrzegania przed całowaniem się dzieci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EEA">
        <w:rPr>
          <w:rFonts w:ascii="Times New Roman" w:hAnsi="Times New Roman" w:cs="Times New Roman"/>
          <w:color w:val="000000"/>
          <w:sz w:val="24"/>
          <w:szCs w:val="24"/>
        </w:rPr>
        <w:t>i zabawek, ochrony przed wkładaniem rąk do buzi, obgryzania paznokci,</w:t>
      </w:r>
    </w:p>
    <w:p w:rsidR="00870733" w:rsidRDefault="00870733" w:rsidP="008707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EEA">
        <w:rPr>
          <w:rFonts w:ascii="Times New Roman" w:hAnsi="Times New Roman" w:cs="Times New Roman"/>
          <w:color w:val="000000"/>
          <w:sz w:val="24"/>
          <w:szCs w:val="24"/>
        </w:rPr>
        <w:t>prawidłowego zachowania się podczas kichania i kaszlu, wycierania nosa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EEA">
        <w:rPr>
          <w:rFonts w:ascii="Times New Roman" w:hAnsi="Times New Roman" w:cs="Times New Roman"/>
          <w:color w:val="000000"/>
          <w:sz w:val="24"/>
          <w:szCs w:val="24"/>
        </w:rPr>
        <w:t>w jednorazową chusteczkę.</w:t>
      </w:r>
    </w:p>
    <w:p w:rsidR="00870733" w:rsidRPr="00B41EEA" w:rsidRDefault="00870733" w:rsidP="008707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733" w:rsidRDefault="00870733" w:rsidP="008707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EEA">
        <w:rPr>
          <w:rFonts w:ascii="Times New Roman" w:hAnsi="Times New Roman" w:cs="Times New Roman"/>
          <w:color w:val="000000"/>
          <w:sz w:val="24"/>
          <w:szCs w:val="24"/>
        </w:rPr>
        <w:t>Okresowa kontrola czystości dzieci (włosy, paznokcie, ręce, odzież) za zgodą rodziców/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EEA">
        <w:rPr>
          <w:rFonts w:ascii="Times New Roman" w:hAnsi="Times New Roman" w:cs="Times New Roman"/>
          <w:color w:val="000000"/>
          <w:sz w:val="24"/>
          <w:szCs w:val="24"/>
        </w:rPr>
        <w:t>opiekunów prawnych.</w:t>
      </w:r>
    </w:p>
    <w:p w:rsidR="00870733" w:rsidRDefault="00870733" w:rsidP="0087073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733" w:rsidRDefault="00870733" w:rsidP="008707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EEA">
        <w:rPr>
          <w:rFonts w:ascii="Times New Roman" w:hAnsi="Times New Roman" w:cs="Times New Roman"/>
          <w:color w:val="000000"/>
          <w:sz w:val="24"/>
          <w:szCs w:val="24"/>
        </w:rPr>
        <w:t>Współpraca z rodzicami/opiekunami prawnymi w zakresie higieny dzieci oraz zdrowia.</w:t>
      </w:r>
    </w:p>
    <w:p w:rsidR="00870733" w:rsidRPr="00B41EEA" w:rsidRDefault="00870733" w:rsidP="00870733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870733" w:rsidRPr="00B41EEA" w:rsidRDefault="00870733" w:rsidP="0087073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733" w:rsidRDefault="00870733" w:rsidP="00870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4FDB">
        <w:rPr>
          <w:rFonts w:ascii="Times New Roman" w:hAnsi="Times New Roman" w:cs="Times New Roman"/>
          <w:color w:val="000000"/>
          <w:sz w:val="24"/>
          <w:szCs w:val="24"/>
        </w:rPr>
        <w:t>VII.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870733" w:rsidRPr="00B41EEA" w:rsidRDefault="00870733" w:rsidP="008707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1EEA">
        <w:rPr>
          <w:rFonts w:ascii="Times New Roman" w:hAnsi="Times New Roman" w:cs="Times New Roman"/>
          <w:color w:val="000000"/>
          <w:sz w:val="24"/>
          <w:szCs w:val="24"/>
        </w:rPr>
        <w:t>Za wdrożenie i nadzór nad stosowaniem procedury odpowiada dyrektor szkoły.</w:t>
      </w:r>
    </w:p>
    <w:p w:rsidR="00870733" w:rsidRPr="00B41EEA" w:rsidRDefault="00870733" w:rsidP="0087073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733" w:rsidRPr="00B41EEA" w:rsidRDefault="00870733" w:rsidP="008707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1EEA">
        <w:rPr>
          <w:rFonts w:ascii="Times New Roman" w:hAnsi="Times New Roman" w:cs="Times New Roman"/>
          <w:color w:val="000000"/>
          <w:sz w:val="24"/>
          <w:szCs w:val="24"/>
        </w:rPr>
        <w:t>Do przestrzegania postanowień niniejszej procedury zobowiązani są wszyscy pracownicy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EEA">
        <w:rPr>
          <w:rFonts w:ascii="Times New Roman" w:hAnsi="Times New Roman" w:cs="Times New Roman"/>
          <w:color w:val="000000"/>
          <w:sz w:val="24"/>
          <w:szCs w:val="24"/>
        </w:rPr>
        <w:t>szkoły.</w:t>
      </w:r>
    </w:p>
    <w:p w:rsidR="00870733" w:rsidRPr="00B41EEA" w:rsidRDefault="00870733" w:rsidP="00870733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733" w:rsidRPr="00B41EEA" w:rsidRDefault="00870733" w:rsidP="008707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1EEA">
        <w:rPr>
          <w:rFonts w:ascii="Times New Roman" w:hAnsi="Times New Roman" w:cs="Times New Roman"/>
          <w:color w:val="000000"/>
          <w:sz w:val="24"/>
          <w:szCs w:val="24"/>
        </w:rPr>
        <w:t xml:space="preserve">Za zapoznanie pracowników i rodziców/opiekunów prawnych wychowanków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1EEA">
        <w:rPr>
          <w:rFonts w:ascii="Times New Roman" w:hAnsi="Times New Roman" w:cs="Times New Roman"/>
          <w:color w:val="000000"/>
          <w:sz w:val="24"/>
          <w:szCs w:val="24"/>
        </w:rPr>
        <w:t>z niniejszą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EEA">
        <w:rPr>
          <w:rFonts w:ascii="Times New Roman" w:hAnsi="Times New Roman" w:cs="Times New Roman"/>
          <w:color w:val="000000"/>
          <w:sz w:val="24"/>
          <w:szCs w:val="24"/>
        </w:rPr>
        <w:t>procedurą odpowiada dyrektor szkoły.</w:t>
      </w:r>
    </w:p>
    <w:p w:rsidR="00870733" w:rsidRPr="00974FDB" w:rsidRDefault="00870733" w:rsidP="0087073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0733" w:rsidRDefault="00870733" w:rsidP="00870733"/>
    <w:p w:rsidR="00327ED0" w:rsidRDefault="00327ED0"/>
    <w:sectPr w:rsidR="00327ED0" w:rsidSect="008707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F1" w:rsidRDefault="00F63DF1" w:rsidP="00BF25B8">
      <w:pPr>
        <w:spacing w:after="0" w:line="240" w:lineRule="auto"/>
      </w:pPr>
      <w:r>
        <w:separator/>
      </w:r>
    </w:p>
  </w:endnote>
  <w:endnote w:type="continuationSeparator" w:id="0">
    <w:p w:rsidR="00F63DF1" w:rsidRDefault="00F63DF1" w:rsidP="00BF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BF25B8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imes New Roman" w:hAnsi="Times New Roman" w:cs="Times New Roman"/>
              <w:caps/>
              <w:color w:val="000000" w:themeColor="text1"/>
              <w:sz w:val="20"/>
              <w:szCs w:val="20"/>
            </w:rPr>
            <w:alias w:val="Autor"/>
            <w:tag w:val=""/>
            <w:id w:val="1534539408"/>
            <w:placeholder>
              <w:docPart w:val="210D4E4DD11640058BBE60119E337A8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F25B8" w:rsidRDefault="00BF25B8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 w:rsidRPr="00BF25B8">
                <w:rPr>
                  <w:rFonts w:ascii="Times New Roman" w:hAnsi="Times New Roman" w:cs="Times New Roman"/>
                  <w:caps/>
                  <w:color w:val="000000" w:themeColor="text1"/>
                  <w:sz w:val="20"/>
                  <w:szCs w:val="20"/>
                </w:rPr>
                <w:t>Publiczna szkoła podstawowa im. kazimierza wielkiego w szadkowicach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BF25B8" w:rsidRDefault="00BF25B8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594A8A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F25B8" w:rsidRDefault="00BF2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F1" w:rsidRDefault="00F63DF1" w:rsidP="00BF25B8">
      <w:pPr>
        <w:spacing w:after="0" w:line="240" w:lineRule="auto"/>
      </w:pPr>
      <w:r>
        <w:separator/>
      </w:r>
    </w:p>
  </w:footnote>
  <w:footnote w:type="continuationSeparator" w:id="0">
    <w:p w:rsidR="00F63DF1" w:rsidRDefault="00F63DF1" w:rsidP="00BF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8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797"/>
      <w:gridCol w:w="2694"/>
    </w:tblGrid>
    <w:tr w:rsidR="00BF25B8" w:rsidTr="00BF25B8">
      <w:trPr>
        <w:jc w:val="center"/>
      </w:trPr>
      <w:sdt>
        <w:sdtPr>
          <w:rPr>
            <w:rFonts w:ascii="Times New Roman" w:hAnsi="Times New Roman" w:cs="Times New Roman"/>
            <w:caps/>
            <w:color w:val="FFFFFF" w:themeColor="background1"/>
            <w:sz w:val="18"/>
            <w:szCs w:val="18"/>
          </w:rPr>
          <w:alias w:val="Tytuł"/>
          <w:tag w:val=""/>
          <w:id w:val="126446070"/>
          <w:placeholder>
            <w:docPart w:val="C3687FF1E6004EB88F0EE913CD3CE7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797" w:type="dxa"/>
              <w:shd w:val="clear" w:color="auto" w:fill="ED7D31" w:themeFill="accent2"/>
              <w:vAlign w:val="center"/>
            </w:tcPr>
            <w:p w:rsidR="00BF25B8" w:rsidRDefault="00BF25B8">
              <w:pPr>
                <w:pStyle w:val="Nagwek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BF25B8">
                <w:rPr>
                  <w:rFonts w:ascii="Times New Roman" w:hAnsi="Times New Roman" w:cs="Times New Roman"/>
                  <w:caps/>
                  <w:color w:val="FFFFFF" w:themeColor="background1"/>
                  <w:sz w:val="18"/>
                  <w:szCs w:val="18"/>
                </w:rPr>
                <w:t>Procedura postępowania na wypadek wystąpienia choroby zakaźnej.</w:t>
              </w:r>
            </w:p>
          </w:tc>
        </w:sdtContent>
      </w:sdt>
      <w:tc>
        <w:tcPr>
          <w:tcW w:w="2694" w:type="dxa"/>
          <w:shd w:val="clear" w:color="auto" w:fill="ED7D31" w:themeFill="accent2"/>
          <w:vAlign w:val="center"/>
        </w:tcPr>
        <w:p w:rsidR="00BF25B8" w:rsidRDefault="00BF25B8" w:rsidP="00BF25B8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BF25B8" w:rsidTr="00BF25B8">
      <w:trPr>
        <w:trHeight w:hRule="exact" w:val="115"/>
        <w:jc w:val="center"/>
      </w:trPr>
      <w:tc>
        <w:tcPr>
          <w:tcW w:w="7797" w:type="dxa"/>
          <w:shd w:val="clear" w:color="auto" w:fill="5B9BD5" w:themeFill="accent1"/>
          <w:tcMar>
            <w:top w:w="0" w:type="dxa"/>
            <w:bottom w:w="0" w:type="dxa"/>
          </w:tcMar>
        </w:tcPr>
        <w:p w:rsidR="00BF25B8" w:rsidRDefault="00BF25B8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694" w:type="dxa"/>
          <w:shd w:val="clear" w:color="auto" w:fill="5B9BD5" w:themeFill="accent1"/>
          <w:tcMar>
            <w:top w:w="0" w:type="dxa"/>
            <w:bottom w:w="0" w:type="dxa"/>
          </w:tcMar>
        </w:tcPr>
        <w:p w:rsidR="00BF25B8" w:rsidRDefault="00BF25B8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BF25B8" w:rsidRDefault="00BF25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6F31"/>
    <w:multiLevelType w:val="multilevel"/>
    <w:tmpl w:val="5B78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A316A"/>
    <w:multiLevelType w:val="hybridMultilevel"/>
    <w:tmpl w:val="F14C7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311"/>
    <w:multiLevelType w:val="hybridMultilevel"/>
    <w:tmpl w:val="A852F022"/>
    <w:lvl w:ilvl="0" w:tplc="3F2AA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235AC"/>
    <w:multiLevelType w:val="hybridMultilevel"/>
    <w:tmpl w:val="90ACBEDA"/>
    <w:lvl w:ilvl="0" w:tplc="3F2AA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1977"/>
    <w:multiLevelType w:val="hybridMultilevel"/>
    <w:tmpl w:val="7F34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F1610"/>
    <w:multiLevelType w:val="hybridMultilevel"/>
    <w:tmpl w:val="3BCA0D64"/>
    <w:lvl w:ilvl="0" w:tplc="3F2AA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17E86"/>
    <w:multiLevelType w:val="hybridMultilevel"/>
    <w:tmpl w:val="CC22D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6F1A"/>
    <w:multiLevelType w:val="hybridMultilevel"/>
    <w:tmpl w:val="0D40D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33"/>
    <w:rsid w:val="00327ED0"/>
    <w:rsid w:val="00594A8A"/>
    <w:rsid w:val="00870733"/>
    <w:rsid w:val="00BF25B8"/>
    <w:rsid w:val="00D2441B"/>
    <w:rsid w:val="00F6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46096-A778-48A8-A493-497B8DB5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73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70733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70733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0733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70733"/>
    <w:rPr>
      <w:rFonts w:eastAsiaTheme="minorEastAsia" w:cs="Times New Roman"/>
      <w:color w:val="5A5A5A" w:themeColor="text1" w:themeTint="A5"/>
      <w:spacing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5B8"/>
  </w:style>
  <w:style w:type="paragraph" w:styleId="Stopka">
    <w:name w:val="footer"/>
    <w:basedOn w:val="Normalny"/>
    <w:link w:val="StopkaZnak"/>
    <w:uiPriority w:val="99"/>
    <w:unhideWhenUsed/>
    <w:rsid w:val="00BF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5B8"/>
  </w:style>
  <w:style w:type="character" w:styleId="Tekstzastpczy">
    <w:name w:val="Placeholder Text"/>
    <w:basedOn w:val="Domylnaczcionkaakapitu"/>
    <w:uiPriority w:val="99"/>
    <w:semiHidden/>
    <w:rsid w:val="00BF2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687FF1E6004EB88F0EE913CD3CE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A68CE5-BDA5-4CDB-B357-56719EF04962}"/>
      </w:docPartPr>
      <w:docPartBody>
        <w:p w:rsidR="00D155A5" w:rsidRDefault="001B60EC" w:rsidP="001B60EC">
          <w:pPr>
            <w:pStyle w:val="C3687FF1E6004EB88F0EE913CD3CE7A2"/>
          </w:pPr>
          <w:r>
            <w:rPr>
              <w:caps/>
              <w:color w:val="FFFFFF" w:themeColor="background1"/>
              <w:sz w:val="18"/>
              <w:szCs w:val="18"/>
            </w:rPr>
            <w:t>[Tytuł dokumentu]</w:t>
          </w:r>
        </w:p>
      </w:docPartBody>
    </w:docPart>
    <w:docPart>
      <w:docPartPr>
        <w:name w:val="210D4E4DD11640058BBE60119E337A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B9C486-F4C3-4980-900D-B85A10C21076}"/>
      </w:docPartPr>
      <w:docPartBody>
        <w:p w:rsidR="00D155A5" w:rsidRDefault="001B60EC" w:rsidP="001B60EC">
          <w:pPr>
            <w:pStyle w:val="210D4E4DD11640058BBE60119E337A84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EC"/>
    <w:rsid w:val="001B60EC"/>
    <w:rsid w:val="005D114C"/>
    <w:rsid w:val="0073310E"/>
    <w:rsid w:val="00D1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687FF1E6004EB88F0EE913CD3CE7A2">
    <w:name w:val="C3687FF1E6004EB88F0EE913CD3CE7A2"/>
    <w:rsid w:val="001B60EC"/>
  </w:style>
  <w:style w:type="character" w:styleId="Tekstzastpczy">
    <w:name w:val="Placeholder Text"/>
    <w:basedOn w:val="Domylnaczcionkaakapitu"/>
    <w:uiPriority w:val="99"/>
    <w:semiHidden/>
    <w:rsid w:val="001B60EC"/>
    <w:rPr>
      <w:color w:val="808080"/>
    </w:rPr>
  </w:style>
  <w:style w:type="paragraph" w:customStyle="1" w:styleId="864DDF5544BF45D8A934FC2F13113BC2">
    <w:name w:val="864DDF5544BF45D8A934FC2F13113BC2"/>
    <w:rsid w:val="001B60EC"/>
  </w:style>
  <w:style w:type="paragraph" w:customStyle="1" w:styleId="210D4E4DD11640058BBE60119E337A84">
    <w:name w:val="210D4E4DD11640058BBE60119E337A84"/>
    <w:rsid w:val="001B6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Publiczna Szkoła Podstawowa     im. Kazimierza Wielkiego                  w Szadkowicach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na wypadek wystąpienia choroby zakaźnej.</vt:lpstr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na wypadek wystąpienia choroby zakaźnej.</dc:title>
  <dc:subject/>
  <dc:creator>Publiczna szkoła podstawowa im. kazimierza wielkiego w szadkowicach</dc:creator>
  <cp:keywords/>
  <dc:description/>
  <cp:lastModifiedBy>Admin</cp:lastModifiedBy>
  <cp:revision>2</cp:revision>
  <dcterms:created xsi:type="dcterms:W3CDTF">2020-05-28T20:51:00Z</dcterms:created>
  <dcterms:modified xsi:type="dcterms:W3CDTF">2020-05-28T20:51:00Z</dcterms:modified>
</cp:coreProperties>
</file>