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CB" w:rsidRDefault="00FB22CB" w:rsidP="00FB22CB">
      <w:pPr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Religia     25 - 29  V.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FB22CB" w:rsidRDefault="00FB22CB" w:rsidP="00FB22CB">
      <w:pPr>
        <w:jc w:val="center"/>
        <w:rPr>
          <w:rFonts w:ascii="Bookman Old Style" w:hAnsi="Bookman Old Style"/>
        </w:rPr>
      </w:pPr>
    </w:p>
    <w:p w:rsidR="00FB22CB" w:rsidRDefault="00FB22CB" w:rsidP="00FB22C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Kochani Uczniowie!  Drodzy Rodzice!</w:t>
      </w: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Przesyłam  wytyczne  do  realizacji  programu naszej  nauki w tym tygodniu.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Przedszkolaki: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Drodzy Rodzice proszę Was o wyznaczenie swoim dzieciom kolejnego tematu        z  podręczników do religii.             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tym tygodniu realizujemy temat 57.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II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 51.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III</w:t>
      </w:r>
    </w:p>
    <w:p w:rsidR="00FB22CB" w:rsidRPr="00B40DE0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Tematy 49,50.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IV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 47.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V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 57.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VI</w:t>
      </w:r>
    </w:p>
    <w:p w:rsidR="00FB22CB" w:rsidRDefault="00FB22CB" w:rsidP="00FB22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Zadanie na ten tydzień to temat 43.</w:t>
      </w: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Default="00FB22CB" w:rsidP="00FB22CB">
      <w:pPr>
        <w:jc w:val="both"/>
        <w:rPr>
          <w:rFonts w:ascii="Bookman Old Style" w:hAnsi="Bookman Old Style"/>
        </w:rPr>
      </w:pPr>
    </w:p>
    <w:p w:rsidR="00FB22CB" w:rsidRPr="00E77CCB" w:rsidRDefault="00FB22CB" w:rsidP="00FB22CB">
      <w:pPr>
        <w:jc w:val="both"/>
        <w:rPr>
          <w:rFonts w:asciiTheme="minorHAnsi" w:hAnsiTheme="minorHAnsi" w:cstheme="minorHAnsi"/>
          <w:b/>
        </w:rPr>
      </w:pPr>
      <w:r w:rsidRPr="00E77CCB">
        <w:rPr>
          <w:rFonts w:asciiTheme="minorHAnsi" w:hAnsiTheme="minorHAnsi" w:cstheme="minorHAnsi"/>
          <w:b/>
        </w:rPr>
        <w:t>MOI DRODZY – Rodzice i Dzieci !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  <w:b/>
        </w:rPr>
      </w:pP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>Religia to zawsze trzy elementy: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>- wiedza o Panu Bogu i Kościele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>- moralność życia (przykazania)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>- kult, modlitwa, żywe uczestnictwo we Mszy Św.(Komunia Św.)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</w:p>
    <w:p w:rsidR="00FB22CB" w:rsidRPr="00E77CCB" w:rsidRDefault="00FB22CB" w:rsidP="00FB22CB">
      <w:pPr>
        <w:jc w:val="both"/>
        <w:rPr>
          <w:rFonts w:asciiTheme="minorHAnsi" w:hAnsiTheme="minorHAnsi" w:cstheme="minorHAnsi"/>
          <w:b/>
        </w:rPr>
      </w:pPr>
      <w:r w:rsidRPr="00E77CCB">
        <w:rPr>
          <w:rFonts w:asciiTheme="minorHAnsi" w:hAnsiTheme="minorHAnsi" w:cstheme="minorHAnsi"/>
          <w:b/>
        </w:rPr>
        <w:t>Pamiętajcie o religii codziennie.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>Pozdrawiam Was wszystkich i łączę się z wami w modlitwie.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 xml:space="preserve">                     </w:t>
      </w:r>
    </w:p>
    <w:p w:rsidR="00FB22CB" w:rsidRPr="00E77CCB" w:rsidRDefault="00FB22CB" w:rsidP="00FB22CB">
      <w:pPr>
        <w:jc w:val="both"/>
        <w:rPr>
          <w:rFonts w:asciiTheme="minorHAnsi" w:hAnsiTheme="minorHAnsi" w:cstheme="minorHAnsi"/>
        </w:rPr>
      </w:pPr>
      <w:r w:rsidRPr="00E77CCB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E77CCB">
        <w:rPr>
          <w:rFonts w:asciiTheme="minorHAnsi" w:hAnsiTheme="minorHAnsi" w:cstheme="minorHAnsi"/>
          <w:sz w:val="28"/>
          <w:szCs w:val="28"/>
        </w:rPr>
        <w:t>Wiesław Mazur.</w:t>
      </w:r>
      <w:r w:rsidRPr="00E77CCB">
        <w:rPr>
          <w:rFonts w:asciiTheme="minorHAnsi" w:hAnsiTheme="minorHAnsi" w:cstheme="minorHAnsi"/>
        </w:rPr>
        <w:t xml:space="preserve">     </w:t>
      </w:r>
    </w:p>
    <w:p w:rsidR="003A7739" w:rsidRDefault="003A7739"/>
    <w:sectPr w:rsidR="003A7739" w:rsidSect="003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characterSpacingControl w:val="doNotCompress"/>
  <w:compat/>
  <w:rsids>
    <w:rsidRoot w:val="00FB22CB"/>
    <w:rsid w:val="001C5B08"/>
    <w:rsid w:val="002D7272"/>
    <w:rsid w:val="002E0367"/>
    <w:rsid w:val="003503D8"/>
    <w:rsid w:val="003A7739"/>
    <w:rsid w:val="00FB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dcterms:created xsi:type="dcterms:W3CDTF">2020-05-25T14:11:00Z</dcterms:created>
  <dcterms:modified xsi:type="dcterms:W3CDTF">2020-05-25T14:11:00Z</dcterms:modified>
</cp:coreProperties>
</file>