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069BD938" w14:paraId="57375426" wp14:textId="69F3CB14">
      <w:pPr>
        <w:rPr>
          <w:b w:val="1"/>
          <w:bCs w:val="1"/>
        </w:rPr>
      </w:pPr>
      <w:bookmarkStart w:name="_GoBack" w:id="0"/>
      <w:bookmarkEnd w:id="0"/>
      <w:r w:rsidRPr="069BD938" w:rsidR="1AE52604">
        <w:rPr>
          <w:b w:val="1"/>
          <w:bCs w:val="1"/>
        </w:rPr>
        <w:t xml:space="preserve">Temat: </w:t>
      </w:r>
      <w:r w:rsidRPr="069BD938" w:rsidR="6BEBA38F">
        <w:rPr>
          <w:b w:val="1"/>
          <w:bCs w:val="1"/>
          <w:u w:val="single"/>
        </w:rPr>
        <w:t>Wczuwamy się w emocje innych.</w:t>
      </w:r>
    </w:p>
    <w:p w:rsidR="6BEBA38F" w:rsidP="069BD938" w:rsidRDefault="6BEBA38F" w14:paraId="096CE1F5" w14:textId="3955FAEF">
      <w:pPr>
        <w:pStyle w:val="Normal"/>
      </w:pPr>
      <w:r w:rsidR="6BEBA38F">
        <w:rPr/>
        <w:t>Data: 29.05.2020r.</w:t>
      </w:r>
    </w:p>
    <w:p w:rsidR="6BEBA38F" w:rsidP="069BD938" w:rsidRDefault="6BEBA38F" w14:paraId="39CF2C52" w14:textId="060CAF28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</w:pPr>
      <w:r w:rsidRPr="069BD938" w:rsidR="6BEBA38F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“Gniew Gniewka” – słuchanie i analiza treści wiersza Doroty Niemiec.</w:t>
      </w:r>
    </w:p>
    <w:p w:rsidR="6BEBA38F" w:rsidP="069BD938" w:rsidRDefault="6BEBA38F" w14:paraId="7F28ACAF" w14:textId="48AFD4F9">
      <w:pPr>
        <w:spacing w:after="0" w:afterAutospacing="on"/>
      </w:pPr>
      <w:r w:rsidRPr="069BD938" w:rsidR="6BEBA38F">
        <w:rPr>
          <w:rFonts w:ascii="Calibri" w:hAnsi="Calibri" w:eastAsia="Calibri" w:cs="Calibri"/>
          <w:noProof w:val="0"/>
          <w:sz w:val="22"/>
          <w:szCs w:val="22"/>
          <w:lang w:val="pl-PL"/>
        </w:rPr>
        <w:t>Gniew Gniewka</w:t>
      </w:r>
    </w:p>
    <w:p w:rsidR="6BEBA38F" w:rsidP="069BD938" w:rsidRDefault="6BEBA38F" w14:paraId="5267A09D" w14:textId="147854AD">
      <w:pPr>
        <w:spacing w:after="0" w:afterAutospacing="on"/>
      </w:pPr>
      <w:r w:rsidRPr="069BD938" w:rsidR="6BEBA38F">
        <w:rPr>
          <w:rFonts w:ascii="Calibri" w:hAnsi="Calibri" w:eastAsia="Calibri" w:cs="Calibri"/>
          <w:noProof w:val="0"/>
          <w:sz w:val="22"/>
          <w:szCs w:val="22"/>
          <w:lang w:val="pl-PL"/>
        </w:rPr>
        <w:t>Dominika Niemiec</w:t>
      </w:r>
    </w:p>
    <w:p w:rsidR="6BEBA38F" w:rsidP="069BD938" w:rsidRDefault="6BEBA38F" w14:paraId="70F546FA" w14:textId="10E7C492">
      <w:pPr>
        <w:spacing w:after="0" w:afterAutospacing="on"/>
      </w:pPr>
      <w:r w:rsidRPr="069BD938" w:rsidR="6BEBA38F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Spytał raz </w:t>
      </w:r>
      <w:proofErr w:type="spellStart"/>
      <w:r w:rsidRPr="069BD938" w:rsidR="6BEBA38F">
        <w:rPr>
          <w:rFonts w:ascii="Calibri" w:hAnsi="Calibri" w:eastAsia="Calibri" w:cs="Calibri"/>
          <w:noProof w:val="0"/>
          <w:sz w:val="22"/>
          <w:szCs w:val="22"/>
          <w:lang w:val="pl-PL"/>
        </w:rPr>
        <w:t>Gniewko</w:t>
      </w:r>
      <w:proofErr w:type="spellEnd"/>
      <w:r w:rsidRPr="069BD938" w:rsidR="6BEBA38F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mamę, jak to bywa z gniewem,</w:t>
      </w:r>
    </w:p>
    <w:p w:rsidR="6BEBA38F" w:rsidP="069BD938" w:rsidRDefault="6BEBA38F" w14:paraId="1EC0ED21" w14:textId="0C26C0BF">
      <w:pPr>
        <w:spacing w:after="0" w:afterAutospacing="on"/>
      </w:pPr>
      <w:r w:rsidRPr="069BD938" w:rsidR="6BEBA38F">
        <w:rPr>
          <w:rFonts w:ascii="Calibri" w:hAnsi="Calibri" w:eastAsia="Calibri" w:cs="Calibri"/>
          <w:noProof w:val="0"/>
          <w:sz w:val="22"/>
          <w:szCs w:val="22"/>
          <w:lang w:val="pl-PL"/>
        </w:rPr>
        <w:t>a mama mu odpowiedziała zwyczajnie: – Synku, sama nie wiem.</w:t>
      </w:r>
    </w:p>
    <w:p w:rsidR="6BEBA38F" w:rsidP="069BD938" w:rsidRDefault="6BEBA38F" w14:paraId="45057455" w14:textId="2D1321F8">
      <w:pPr>
        <w:spacing w:after="0" w:afterAutospacing="on"/>
      </w:pPr>
      <w:r w:rsidRPr="069BD938" w:rsidR="6BEBA38F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– Jak to? – rozwrzeszczał się </w:t>
      </w:r>
      <w:proofErr w:type="spellStart"/>
      <w:r w:rsidRPr="069BD938" w:rsidR="6BEBA38F">
        <w:rPr>
          <w:rFonts w:ascii="Calibri" w:hAnsi="Calibri" w:eastAsia="Calibri" w:cs="Calibri"/>
          <w:noProof w:val="0"/>
          <w:sz w:val="22"/>
          <w:szCs w:val="22"/>
          <w:lang w:val="pl-PL"/>
        </w:rPr>
        <w:t>Gniewko</w:t>
      </w:r>
      <w:proofErr w:type="spellEnd"/>
      <w:r w:rsidRPr="069BD938" w:rsidR="6BEBA38F">
        <w:rPr>
          <w:rFonts w:ascii="Calibri" w:hAnsi="Calibri" w:eastAsia="Calibri" w:cs="Calibri"/>
          <w:noProof w:val="0"/>
          <w:sz w:val="22"/>
          <w:szCs w:val="22"/>
          <w:lang w:val="pl-PL"/>
        </w:rPr>
        <w:t>. – Ja ci wcale nie wierzę!</w:t>
      </w:r>
    </w:p>
    <w:p w:rsidR="6BEBA38F" w:rsidP="069BD938" w:rsidRDefault="6BEBA38F" w14:paraId="13347723" w14:textId="1287FC9D">
      <w:pPr>
        <w:spacing w:after="0" w:afterAutospacing="on"/>
      </w:pPr>
      <w:r w:rsidRPr="069BD938" w:rsidR="6BEBA38F">
        <w:rPr>
          <w:rFonts w:ascii="Calibri" w:hAnsi="Calibri" w:eastAsia="Calibri" w:cs="Calibri"/>
          <w:noProof w:val="0"/>
          <w:sz w:val="22"/>
          <w:szCs w:val="22"/>
          <w:lang w:val="pl-PL"/>
        </w:rPr>
        <w:t>I ze złości zaraz potłukę wszystkie talerze!</w:t>
      </w:r>
    </w:p>
    <w:p w:rsidR="6BEBA38F" w:rsidP="069BD938" w:rsidRDefault="6BEBA38F" w14:paraId="3E422230" w14:textId="38E7F6B8">
      <w:pPr>
        <w:spacing w:after="0" w:afterAutospacing="on"/>
      </w:pPr>
      <w:r w:rsidRPr="069BD938" w:rsidR="6BEBA38F">
        <w:rPr>
          <w:rFonts w:ascii="Calibri" w:hAnsi="Calibri" w:eastAsia="Calibri" w:cs="Calibri"/>
          <w:noProof w:val="0"/>
          <w:sz w:val="22"/>
          <w:szCs w:val="22"/>
          <w:lang w:val="pl-PL"/>
        </w:rPr>
        <w:t>Mama cierpliwie tłumaczy: – Tylko spokój nas może uratować,</w:t>
      </w:r>
    </w:p>
    <w:p w:rsidR="6BEBA38F" w:rsidP="069BD938" w:rsidRDefault="6BEBA38F" w14:paraId="22518CC6" w14:textId="49F5A58D">
      <w:pPr>
        <w:spacing w:after="0" w:afterAutospacing="on"/>
      </w:pPr>
      <w:r w:rsidRPr="069BD938" w:rsidR="6BEBA38F">
        <w:rPr>
          <w:rFonts w:ascii="Calibri" w:hAnsi="Calibri" w:eastAsia="Calibri" w:cs="Calibri"/>
          <w:noProof w:val="0"/>
          <w:sz w:val="22"/>
          <w:szCs w:val="22"/>
          <w:lang w:val="pl-PL"/>
        </w:rPr>
        <w:t>a talerze zamiast tłuc, pomóż mi do szafki schować.</w:t>
      </w:r>
    </w:p>
    <w:p w:rsidR="6BEBA38F" w:rsidP="069BD938" w:rsidRDefault="6BEBA38F" w14:paraId="0DAC00DB" w14:textId="3FFE8056">
      <w:pPr>
        <w:spacing w:after="0" w:afterAutospacing="on"/>
      </w:pPr>
      <w:r w:rsidRPr="069BD938" w:rsidR="6BEBA38F">
        <w:rPr>
          <w:rFonts w:ascii="Calibri" w:hAnsi="Calibri" w:eastAsia="Calibri" w:cs="Calibri"/>
          <w:noProof w:val="0"/>
          <w:sz w:val="22"/>
          <w:szCs w:val="22"/>
          <w:lang w:val="pl-PL"/>
        </w:rPr>
        <w:t>Uspokój się, bardzo cię proszę, a tak się stanie być może,</w:t>
      </w:r>
    </w:p>
    <w:p w:rsidR="6BEBA38F" w:rsidP="069BD938" w:rsidRDefault="6BEBA38F" w14:paraId="1FC289FF" w14:textId="00D4F02E">
      <w:pPr>
        <w:spacing w:after="0" w:afterAutospacing="on"/>
      </w:pPr>
      <w:r w:rsidRPr="069BD938" w:rsidR="6BEBA38F">
        <w:rPr>
          <w:rFonts w:ascii="Calibri" w:hAnsi="Calibri" w:eastAsia="Calibri" w:cs="Calibri"/>
          <w:noProof w:val="0"/>
          <w:sz w:val="22"/>
          <w:szCs w:val="22"/>
          <w:lang w:val="pl-PL"/>
        </w:rPr>
        <w:t>że twój gniew, jak się pojawił, tak zniknie, uśmiech ci w tym dopomoże.</w:t>
      </w:r>
    </w:p>
    <w:p w:rsidR="6BEBA38F" w:rsidP="069BD938" w:rsidRDefault="6BEBA38F" w14:paraId="635298BC" w14:textId="03F6DD13">
      <w:pPr>
        <w:spacing w:after="0" w:afterAutospacing="on"/>
      </w:pPr>
      <w:r w:rsidRPr="069BD938" w:rsidR="6BEBA38F">
        <w:rPr>
          <w:rFonts w:ascii="Calibri" w:hAnsi="Calibri" w:eastAsia="Calibri" w:cs="Calibri"/>
          <w:noProof w:val="0"/>
          <w:sz w:val="22"/>
          <w:szCs w:val="22"/>
          <w:lang w:val="pl-PL"/>
        </w:rPr>
        <w:t>Czas zmienić tę minę gniewną, marsowy grymas zdjąć z twarzy.</w:t>
      </w:r>
    </w:p>
    <w:p w:rsidR="6BEBA38F" w:rsidP="069BD938" w:rsidRDefault="6BEBA38F" w14:paraId="009EEA11" w14:textId="50CD11E3">
      <w:pPr>
        <w:spacing w:after="0" w:afterAutospacing="on"/>
      </w:pPr>
      <w:r w:rsidRPr="069BD938" w:rsidR="6BEBA38F">
        <w:rPr>
          <w:rFonts w:ascii="Calibri" w:hAnsi="Calibri" w:eastAsia="Calibri" w:cs="Calibri"/>
          <w:noProof w:val="0"/>
          <w:sz w:val="22"/>
          <w:szCs w:val="22"/>
          <w:lang w:val="pl-PL"/>
        </w:rPr>
        <w:t>Niech „gniew” się schowa w twym imieniu, bo mi się spokój marzy.</w:t>
      </w:r>
    </w:p>
    <w:p w:rsidR="6BEBA38F" w:rsidP="069BD938" w:rsidRDefault="6BEBA38F" w14:paraId="30CB121E" w14:textId="757D4E87">
      <w:pPr>
        <w:spacing w:after="0" w:afterAutospacing="on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069BD938" w:rsidR="6BEBA38F">
        <w:rPr>
          <w:rFonts w:ascii="Calibri" w:hAnsi="Calibri" w:eastAsia="Calibri" w:cs="Calibri"/>
          <w:noProof w:val="0"/>
          <w:sz w:val="22"/>
          <w:szCs w:val="22"/>
          <w:lang w:val="pl-PL"/>
        </w:rPr>
        <w:t>Po przeczytaniu wiersza Rodzic zadaje dziecku pytania: Kto był bohaterem wiersza? O co Gniewko</w:t>
      </w:r>
    </w:p>
    <w:p w:rsidR="6BEBA38F" w:rsidP="069BD938" w:rsidRDefault="6BEBA38F" w14:paraId="058051F4" w14:textId="2E14C6D1">
      <w:pPr>
        <w:spacing w:after="0" w:afterAutospacing="on"/>
      </w:pPr>
      <w:r w:rsidRPr="069BD938" w:rsidR="6BEBA38F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spytał mamę? Jak czuł się </w:t>
      </w:r>
      <w:proofErr w:type="spellStart"/>
      <w:r w:rsidRPr="069BD938" w:rsidR="6BEBA38F">
        <w:rPr>
          <w:rFonts w:ascii="Calibri" w:hAnsi="Calibri" w:eastAsia="Calibri" w:cs="Calibri"/>
          <w:noProof w:val="0"/>
          <w:sz w:val="22"/>
          <w:szCs w:val="22"/>
          <w:lang w:val="pl-PL"/>
        </w:rPr>
        <w:t>Gniewko</w:t>
      </w:r>
      <w:proofErr w:type="spellEnd"/>
      <w:r w:rsidRPr="069BD938" w:rsidR="6BEBA38F">
        <w:rPr>
          <w:rFonts w:ascii="Calibri" w:hAnsi="Calibri" w:eastAsia="Calibri" w:cs="Calibri"/>
          <w:noProof w:val="0"/>
          <w:sz w:val="22"/>
          <w:szCs w:val="22"/>
          <w:lang w:val="pl-PL"/>
        </w:rPr>
        <w:t>, gdy usłyszał odpowiedź mamy? Jak zareagowała mama na</w:t>
      </w:r>
    </w:p>
    <w:p w:rsidR="6BEBA38F" w:rsidP="069BD938" w:rsidRDefault="6BEBA38F" w14:paraId="1E544046" w14:textId="4F96D657">
      <w:pPr>
        <w:spacing w:after="0" w:afterAutospacing="on"/>
      </w:pPr>
      <w:r w:rsidRPr="069BD938" w:rsidR="6BEBA38F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gniew synka? Jak wyglądał </w:t>
      </w:r>
      <w:proofErr w:type="spellStart"/>
      <w:r w:rsidRPr="069BD938" w:rsidR="6BEBA38F">
        <w:rPr>
          <w:rFonts w:ascii="Calibri" w:hAnsi="Calibri" w:eastAsia="Calibri" w:cs="Calibri"/>
          <w:noProof w:val="0"/>
          <w:sz w:val="22"/>
          <w:szCs w:val="22"/>
          <w:lang w:val="pl-PL"/>
        </w:rPr>
        <w:t>Gniewko</w:t>
      </w:r>
      <w:proofErr w:type="spellEnd"/>
      <w:r w:rsidRPr="069BD938" w:rsidR="6BEBA38F">
        <w:rPr>
          <w:rFonts w:ascii="Calibri" w:hAnsi="Calibri" w:eastAsia="Calibri" w:cs="Calibri"/>
          <w:noProof w:val="0"/>
          <w:sz w:val="22"/>
          <w:szCs w:val="22"/>
          <w:lang w:val="pl-PL"/>
        </w:rPr>
        <w:t>, gdy czuł gniew? Co miało pomóc Gniewkowi? Gdzie miał się</w:t>
      </w:r>
    </w:p>
    <w:p w:rsidR="6BEBA38F" w:rsidP="069BD938" w:rsidRDefault="6BEBA38F" w14:paraId="16869E5F" w14:textId="30EE66D4">
      <w:pPr>
        <w:pStyle w:val="Normal"/>
        <w:spacing w:after="0" w:afterAutospacing="on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069BD938" w:rsidR="6BEBA38F">
        <w:rPr>
          <w:rFonts w:ascii="Calibri" w:hAnsi="Calibri" w:eastAsia="Calibri" w:cs="Calibri"/>
          <w:noProof w:val="0"/>
          <w:sz w:val="22"/>
          <w:szCs w:val="22"/>
          <w:lang w:val="pl-PL"/>
        </w:rPr>
        <w:t>schować jego gniew? O czym marzyła ma</w:t>
      </w:r>
      <w:r w:rsidRPr="069BD938" w:rsidR="421052FB">
        <w:rPr>
          <w:rFonts w:ascii="Calibri" w:hAnsi="Calibri" w:eastAsia="Calibri" w:cs="Calibri"/>
          <w:noProof w:val="0"/>
          <w:sz w:val="22"/>
          <w:szCs w:val="22"/>
          <w:lang w:val="pl-PL"/>
        </w:rPr>
        <w:t>ma?</w:t>
      </w:r>
    </w:p>
    <w:p w:rsidR="3FCCE7A1" w:rsidP="069BD938" w:rsidRDefault="3FCCE7A1" w14:paraId="2E1C0154" w14:textId="675DFFB2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069BD938" w:rsidR="3FCCE7A1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„Zagniewana mina” – rysowanie w piasku.</w:t>
      </w:r>
      <w:r w:rsidRPr="069BD938" w:rsidR="3FCCE7A1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</w:p>
    <w:p w:rsidR="3FCCE7A1" w:rsidP="069BD938" w:rsidRDefault="3FCCE7A1" w14:paraId="51E86F02" w14:textId="4D892DB7">
      <w:pPr>
        <w:pStyle w:val="Normal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069BD938" w:rsidR="3FCCE7A1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Zadaniem dziecka jest narysowanie </w:t>
      </w:r>
      <w:proofErr w:type="gramStart"/>
      <w:r w:rsidRPr="069BD938" w:rsidR="3FCCE7A1">
        <w:rPr>
          <w:rFonts w:ascii="Calibri" w:hAnsi="Calibri" w:eastAsia="Calibri" w:cs="Calibri"/>
          <w:noProof w:val="0"/>
          <w:sz w:val="22"/>
          <w:szCs w:val="22"/>
          <w:lang w:val="pl-PL"/>
        </w:rPr>
        <w:t>( na</w:t>
      </w:r>
      <w:proofErr w:type="gramEnd"/>
      <w:r w:rsidRPr="069BD938" w:rsidR="3FCCE7A1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tacy z piaskiem lub w piaskownicy) zagniewanej miny, którą miał </w:t>
      </w:r>
      <w:proofErr w:type="spellStart"/>
      <w:r w:rsidRPr="069BD938" w:rsidR="3FCCE7A1">
        <w:rPr>
          <w:rFonts w:ascii="Calibri" w:hAnsi="Calibri" w:eastAsia="Calibri" w:cs="Calibri"/>
          <w:noProof w:val="0"/>
          <w:sz w:val="22"/>
          <w:szCs w:val="22"/>
          <w:lang w:val="pl-PL"/>
        </w:rPr>
        <w:t>Gniewko</w:t>
      </w:r>
      <w:proofErr w:type="spellEnd"/>
      <w:r w:rsidRPr="069BD938" w:rsidR="3FCCE7A1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, gdy się zezłościł. Następnie </w:t>
      </w:r>
      <w:r w:rsidRPr="069BD938" w:rsidR="3BE92D7C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dziecko rysuje </w:t>
      </w:r>
      <w:r w:rsidRPr="069BD938" w:rsidR="3FCCE7A1">
        <w:rPr>
          <w:rFonts w:ascii="Calibri" w:hAnsi="Calibri" w:eastAsia="Calibri" w:cs="Calibri"/>
          <w:noProof w:val="0"/>
          <w:sz w:val="22"/>
          <w:szCs w:val="22"/>
          <w:lang w:val="pl-PL"/>
        </w:rPr>
        <w:t>wizerunek spokojnego, uśmiechniętego Gniewka. Dzieci wykonują rysunki najpierw palcem, następnie długim patyczkiem.</w:t>
      </w:r>
    </w:p>
    <w:p w:rsidR="106D7875" w:rsidP="069BD938" w:rsidRDefault="106D7875" w14:paraId="30C55C1D" w14:textId="19E732F0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069BD938" w:rsidR="106D7875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„Diagram” – doskonalenie umiejętności głoskowania</w:t>
      </w:r>
      <w:r w:rsidRPr="069BD938" w:rsidR="106D7875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. </w:t>
      </w:r>
    </w:p>
    <w:p w:rsidR="106D7875" w:rsidP="069BD938" w:rsidRDefault="106D7875" w14:paraId="4B874194" w14:textId="0C9E6614">
      <w:pPr>
        <w:pStyle w:val="Normal"/>
        <w:spacing w:after="0" w:afterAutospacing="off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069BD938" w:rsidR="106D7875">
        <w:rPr>
          <w:rFonts w:ascii="Calibri" w:hAnsi="Calibri" w:eastAsia="Calibri" w:cs="Calibri"/>
          <w:noProof w:val="0"/>
          <w:sz w:val="22"/>
          <w:szCs w:val="22"/>
          <w:lang w:val="pl-PL"/>
        </w:rPr>
        <w:t>Rodzic rysuje na kartce diagram. Dziec</w:t>
      </w:r>
      <w:r w:rsidRPr="069BD938" w:rsidR="7F1D101B">
        <w:rPr>
          <w:rFonts w:ascii="Calibri" w:hAnsi="Calibri" w:eastAsia="Calibri" w:cs="Calibri"/>
          <w:noProof w:val="0"/>
          <w:sz w:val="22"/>
          <w:szCs w:val="22"/>
          <w:lang w:val="pl-PL"/>
        </w:rPr>
        <w:t>ko</w:t>
      </w:r>
      <w:r w:rsidRPr="069BD938" w:rsidR="106D7875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odgaduj</w:t>
      </w:r>
      <w:r w:rsidRPr="069BD938" w:rsidR="245359AF">
        <w:rPr>
          <w:rFonts w:ascii="Calibri" w:hAnsi="Calibri" w:eastAsia="Calibri" w:cs="Calibri"/>
          <w:noProof w:val="0"/>
          <w:sz w:val="22"/>
          <w:szCs w:val="22"/>
          <w:lang w:val="pl-PL"/>
        </w:rPr>
        <w:t>e</w:t>
      </w:r>
      <w:r w:rsidRPr="069BD938" w:rsidR="106D7875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hasła, głoskuj</w:t>
      </w:r>
      <w:r w:rsidRPr="069BD938" w:rsidR="18E805C6">
        <w:rPr>
          <w:rFonts w:ascii="Calibri" w:hAnsi="Calibri" w:eastAsia="Calibri" w:cs="Calibri"/>
          <w:noProof w:val="0"/>
          <w:sz w:val="22"/>
          <w:szCs w:val="22"/>
          <w:lang w:val="pl-PL"/>
        </w:rPr>
        <w:t>e</w:t>
      </w:r>
      <w:r w:rsidRPr="069BD938" w:rsidR="106D7875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je, a Rodzic wpisuje wyrazy w okienka diagramu.</w:t>
      </w:r>
    </w:p>
    <w:p w:rsidR="106D7875" w:rsidP="069BD938" w:rsidRDefault="106D7875" w14:paraId="31FEAFF4" w14:textId="00340B82">
      <w:pPr>
        <w:spacing w:after="0" w:afterAutospacing="off"/>
      </w:pPr>
      <w:r w:rsidRPr="069BD938" w:rsidR="106D7875">
        <w:rPr>
          <w:rFonts w:ascii="Calibri" w:hAnsi="Calibri" w:eastAsia="Calibri" w:cs="Calibri"/>
          <w:noProof w:val="0"/>
          <w:sz w:val="22"/>
          <w:szCs w:val="22"/>
          <w:lang w:val="pl-PL"/>
        </w:rPr>
        <w:t>1. Uczucia: smutek, radość, gniew, strach, zaskoczenie, wstyd to inaczej…</w:t>
      </w:r>
    </w:p>
    <w:p w:rsidR="106D7875" w:rsidP="069BD938" w:rsidRDefault="106D7875" w14:paraId="17EBA973" w14:textId="6A85E0AB">
      <w:pPr>
        <w:spacing w:after="0" w:afterAutospacing="off"/>
      </w:pPr>
      <w:r w:rsidRPr="069BD938" w:rsidR="106D7875">
        <w:rPr>
          <w:rFonts w:ascii="Calibri" w:hAnsi="Calibri" w:eastAsia="Calibri" w:cs="Calibri"/>
          <w:noProof w:val="0"/>
          <w:sz w:val="22"/>
          <w:szCs w:val="22"/>
          <w:lang w:val="pl-PL"/>
        </w:rPr>
        <w:t>2. Emocja przeciwna do radości to…</w:t>
      </w:r>
    </w:p>
    <w:p w:rsidR="106D7875" w:rsidP="069BD938" w:rsidRDefault="106D7875" w14:paraId="6AE66517" w14:textId="73E081F6">
      <w:pPr>
        <w:spacing w:after="0" w:afterAutospacing="off"/>
      </w:pPr>
      <w:r w:rsidRPr="069BD938" w:rsidR="106D7875">
        <w:rPr>
          <w:rFonts w:ascii="Calibri" w:hAnsi="Calibri" w:eastAsia="Calibri" w:cs="Calibri"/>
          <w:noProof w:val="0"/>
          <w:sz w:val="22"/>
          <w:szCs w:val="22"/>
          <w:lang w:val="pl-PL"/>
        </w:rPr>
        <w:t>3. Gdy coś nas boli, jest nam smutno, to może się pojawić…, czyli łzy.</w:t>
      </w:r>
    </w:p>
    <w:p w:rsidR="106D7875" w:rsidP="069BD938" w:rsidRDefault="106D7875" w14:paraId="6BC3A2B3" w14:textId="248D7EAA">
      <w:pPr>
        <w:spacing w:after="0" w:afterAutospacing="off"/>
      </w:pPr>
      <w:r w:rsidRPr="069BD938" w:rsidR="106D7875">
        <w:rPr>
          <w:rFonts w:ascii="Calibri" w:hAnsi="Calibri" w:eastAsia="Calibri" w:cs="Calibri"/>
          <w:noProof w:val="0"/>
          <w:sz w:val="22"/>
          <w:szCs w:val="22"/>
          <w:lang w:val="pl-PL"/>
        </w:rPr>
        <w:t>4. Odczuwamy ją, gdy np. wygramy jakąś grę.</w:t>
      </w:r>
    </w:p>
    <w:p w:rsidR="106D7875" w:rsidP="069BD938" w:rsidRDefault="106D7875" w14:paraId="3E87B8C9" w14:textId="7563B1A6">
      <w:pPr>
        <w:spacing w:after="0" w:afterAutospacing="off"/>
      </w:pPr>
      <w:r w:rsidRPr="069BD938" w:rsidR="106D7875">
        <w:rPr>
          <w:rFonts w:ascii="Calibri" w:hAnsi="Calibri" w:eastAsia="Calibri" w:cs="Calibri"/>
          <w:noProof w:val="0"/>
          <w:sz w:val="22"/>
          <w:szCs w:val="22"/>
          <w:lang w:val="pl-PL"/>
        </w:rPr>
        <w:t>5. Mówi się, że ma wielkie oczy.</w:t>
      </w:r>
    </w:p>
    <w:p w:rsidR="106D7875" w:rsidP="069BD938" w:rsidRDefault="106D7875" w14:paraId="6E33D8F5" w14:textId="60670144">
      <w:pPr>
        <w:spacing w:after="0" w:afterAutospacing="off"/>
      </w:pPr>
      <w:r w:rsidRPr="069BD938" w:rsidR="106D7875">
        <w:rPr>
          <w:rFonts w:ascii="Calibri" w:hAnsi="Calibri" w:eastAsia="Calibri" w:cs="Calibri"/>
          <w:noProof w:val="0"/>
          <w:sz w:val="22"/>
          <w:szCs w:val="22"/>
          <w:lang w:val="pl-PL"/>
        </w:rPr>
        <w:t>6. Pojawia się na naszej twarzy, gdy jesteśmy weseli.</w:t>
      </w:r>
    </w:p>
    <w:p w:rsidR="106D7875" w:rsidP="069BD938" w:rsidRDefault="106D7875" w14:paraId="1DA1194A" w14:textId="5755E29B">
      <w:pPr>
        <w:spacing w:after="0" w:afterAutospacing="off"/>
      </w:pPr>
      <w:r w:rsidRPr="069BD938" w:rsidR="106D7875">
        <w:rPr>
          <w:rFonts w:ascii="Calibri" w:hAnsi="Calibri" w:eastAsia="Calibri" w:cs="Calibri"/>
          <w:noProof w:val="0"/>
          <w:sz w:val="22"/>
          <w:szCs w:val="22"/>
          <w:lang w:val="pl-PL"/>
        </w:rPr>
        <w:t>7. Może być emocją pozytywną lub negatywną. Czujemy je np. wtedy, gdy z przedszkola odbiera</w:t>
      </w:r>
    </w:p>
    <w:p w:rsidR="106D7875" w:rsidP="069BD938" w:rsidRDefault="106D7875" w14:paraId="60560ADA" w14:textId="4AC16736">
      <w:pPr>
        <w:spacing w:after="0" w:afterAutospacing="off"/>
      </w:pPr>
      <w:r w:rsidRPr="069BD938" w:rsidR="106D7875">
        <w:rPr>
          <w:rFonts w:ascii="Calibri" w:hAnsi="Calibri" w:eastAsia="Calibri" w:cs="Calibri"/>
          <w:noProof w:val="0"/>
          <w:sz w:val="22"/>
          <w:szCs w:val="22"/>
          <w:lang w:val="pl-PL"/>
        </w:rPr>
        <w:t>nas niespodziewanie babcia zamiast mamy.</w:t>
      </w:r>
    </w:p>
    <w:p w:rsidR="069BD938" w:rsidP="069BD938" w:rsidRDefault="069BD938" w14:paraId="0C727504" w14:textId="4757F429">
      <w:pPr>
        <w:pStyle w:val="Normal"/>
        <w:spacing w:after="0" w:afterAutospacing="off"/>
      </w:pPr>
    </w:p>
    <w:p w:rsidR="4782E845" w:rsidP="069BD938" w:rsidRDefault="4782E845" w14:paraId="6A9BC41D" w14:textId="63E00878">
      <w:pPr>
        <w:pStyle w:val="Normal"/>
        <w:spacing w:after="0" w:afterAutospacing="off"/>
      </w:pPr>
      <w:r w:rsidR="4782E845">
        <w:drawing>
          <wp:inline wp14:editId="41804084" wp14:anchorId="6FE79330">
            <wp:extent cx="2647965" cy="1333504"/>
            <wp:effectExtent l="0" t="0" r="0" b="0"/>
            <wp:docPr id="8366469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63749deb62a4ee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11875" t="20000" r="30208" b="28148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647965" cy="1333504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69BD938" w:rsidP="069BD938" w:rsidRDefault="069BD938" w14:paraId="62C4D43D" w14:textId="36EFAEF0">
      <w:pPr>
        <w:pStyle w:val="Normal"/>
        <w:spacing w:after="0" w:afterAutospacing="off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069BD938" w:rsidP="069BD938" w:rsidRDefault="069BD938" w14:paraId="3975A5B2" w14:textId="0BAF7C45">
      <w:pPr>
        <w:pStyle w:val="Normal"/>
        <w:spacing w:after="0" w:afterAutospacing="off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106D7875" w:rsidP="069BD938" w:rsidRDefault="106D7875" w14:paraId="1F7A5C25" w14:textId="43D9267E">
      <w:pPr>
        <w:pStyle w:val="ListParagraph"/>
        <w:numPr>
          <w:ilvl w:val="0"/>
          <w:numId w:val="1"/>
        </w:numPr>
        <w:spacing w:after="0" w:afterAutospacing="off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069BD938" w:rsidR="106D7875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„Empatia” – wyjaśnienie pojęcia</w:t>
      </w:r>
      <w:r w:rsidRPr="069BD938" w:rsidR="106D7875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. </w:t>
      </w:r>
    </w:p>
    <w:p w:rsidR="106D7875" w:rsidP="069BD938" w:rsidRDefault="106D7875" w14:paraId="13BA6FDA" w14:textId="409E6D39">
      <w:pPr>
        <w:pStyle w:val="Normal"/>
        <w:spacing w:after="0" w:afterAutospacing="off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069BD938" w:rsidR="106D7875">
        <w:rPr>
          <w:rFonts w:ascii="Calibri" w:hAnsi="Calibri" w:eastAsia="Calibri" w:cs="Calibri"/>
          <w:noProof w:val="0"/>
          <w:sz w:val="22"/>
          <w:szCs w:val="22"/>
          <w:lang w:val="pl-PL"/>
        </w:rPr>
        <w:t>Dzieci wspólnie odczytują pionowe hasło. Próbują wyjaśnić, co to</w:t>
      </w:r>
      <w:r w:rsidRPr="069BD938" w:rsidR="3CFFFAB8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  <w:r w:rsidRPr="069BD938" w:rsidR="106D7875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słowo oznacza. W razie problemu </w:t>
      </w:r>
      <w:r w:rsidRPr="069BD938" w:rsidR="47F73206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Rodzic </w:t>
      </w:r>
      <w:r w:rsidRPr="069BD938" w:rsidR="106D7875">
        <w:rPr>
          <w:rFonts w:ascii="Calibri" w:hAnsi="Calibri" w:eastAsia="Calibri" w:cs="Calibri"/>
          <w:noProof w:val="0"/>
          <w:sz w:val="22"/>
          <w:szCs w:val="22"/>
          <w:lang w:val="pl-PL"/>
        </w:rPr>
        <w:t>wyjaśnia, że jest to umiejętność zauważenia, rozpoznania i współodczuwania</w:t>
      </w:r>
      <w:r w:rsidRPr="069BD938" w:rsidR="22ADA6D1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  <w:r w:rsidRPr="069BD938" w:rsidR="106D7875">
        <w:rPr>
          <w:rFonts w:ascii="Calibri" w:hAnsi="Calibri" w:eastAsia="Calibri" w:cs="Calibri"/>
          <w:noProof w:val="0"/>
          <w:sz w:val="22"/>
          <w:szCs w:val="22"/>
          <w:lang w:val="pl-PL"/>
        </w:rPr>
        <w:t>emocji drugiej</w:t>
      </w:r>
      <w:r w:rsidRPr="069BD938" w:rsidR="1AC509AB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osoby.</w:t>
      </w:r>
    </w:p>
    <w:p w:rsidR="7F55AD8C" w:rsidP="069BD938" w:rsidRDefault="7F55AD8C" w14:paraId="0F40ABE3" w14:textId="0270BC97">
      <w:pPr>
        <w:pStyle w:val="ListParagraph"/>
        <w:numPr>
          <w:ilvl w:val="0"/>
          <w:numId w:val="1"/>
        </w:numPr>
        <w:spacing w:after="0" w:afterAutospacing="off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pl-PL"/>
        </w:rPr>
      </w:pPr>
      <w:r w:rsidRPr="069BD938" w:rsidR="7F55AD8C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Praca z książką.</w:t>
      </w:r>
    </w:p>
    <w:p w:rsidR="7F55AD8C" w:rsidP="069BD938" w:rsidRDefault="7F55AD8C" w14:paraId="75704FFF" w14:textId="2BB8E001">
      <w:pPr>
        <w:pStyle w:val="Normal"/>
        <w:spacing w:after="0" w:afterAutospacing="off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069BD938" w:rsidR="7F55AD8C">
        <w:rPr>
          <w:rFonts w:ascii="Calibri" w:hAnsi="Calibri" w:eastAsia="Calibri" w:cs="Calibri"/>
          <w:noProof w:val="0"/>
          <w:sz w:val="22"/>
          <w:szCs w:val="22"/>
          <w:lang w:val="pl-PL"/>
        </w:rPr>
        <w:t>Sześciolatki: karta pracy 23b, 28b</w:t>
      </w:r>
    </w:p>
    <w:p w:rsidR="7F55AD8C" w:rsidP="069BD938" w:rsidRDefault="7F55AD8C" w14:paraId="151B3361" w14:textId="42F0CE2D">
      <w:pPr>
        <w:pStyle w:val="Normal"/>
        <w:spacing w:after="0" w:afterAutospacing="off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069BD938" w:rsidR="7F55AD8C">
        <w:rPr>
          <w:rFonts w:ascii="Calibri" w:hAnsi="Calibri" w:eastAsia="Calibri" w:cs="Calibri"/>
          <w:noProof w:val="0"/>
          <w:sz w:val="22"/>
          <w:szCs w:val="22"/>
          <w:lang w:val="pl-PL"/>
        </w:rPr>
        <w:t>Młodsze dzieci: 21b</w:t>
      </w:r>
    </w:p>
    <w:p w:rsidR="069BD938" w:rsidP="069BD938" w:rsidRDefault="069BD938" w14:paraId="20B53DF8" w14:textId="324C9D3C">
      <w:pPr>
        <w:pStyle w:val="Normal"/>
        <w:spacing w:after="0" w:afterAutospacing="off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7F55AD8C" w:rsidP="069BD938" w:rsidRDefault="7F55AD8C" w14:paraId="5251AF34" w14:textId="0ACBC30A">
      <w:pPr>
        <w:pStyle w:val="Normal"/>
        <w:spacing w:after="0" w:afterAutospacing="off"/>
        <w:ind w:left="0"/>
        <w:rPr>
          <w:rFonts w:ascii="Calibri" w:hAnsi="Calibri" w:eastAsia="Calibri" w:cs="Calibri"/>
          <w:noProof w:val="0"/>
          <w:color w:val="FF0000"/>
          <w:sz w:val="22"/>
          <w:szCs w:val="22"/>
          <w:lang w:val="pl-PL"/>
        </w:rPr>
      </w:pPr>
      <w:r w:rsidRPr="069BD938" w:rsidR="7F55AD8C">
        <w:rPr>
          <w:rFonts w:ascii="Calibri" w:hAnsi="Calibri" w:eastAsia="Calibri" w:cs="Calibri"/>
          <w:noProof w:val="0"/>
          <w:color w:val="FF0000"/>
          <w:sz w:val="22"/>
          <w:szCs w:val="22"/>
          <w:lang w:val="pl-PL"/>
        </w:rPr>
        <w:t>Zadanie dla chętnych!!!</w:t>
      </w:r>
    </w:p>
    <w:p w:rsidR="450E5B02" w:rsidP="069BD938" w:rsidRDefault="450E5B02" w14:paraId="7FE1021E" w14:textId="69C1F5C6">
      <w:pPr>
        <w:pStyle w:val="Normal"/>
        <w:spacing w:after="0" w:afterAutospacing="off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069BD938" w:rsidR="450E5B02">
        <w:rPr>
          <w:rFonts w:ascii="Calibri" w:hAnsi="Calibri" w:eastAsia="Calibri" w:cs="Calibri"/>
          <w:noProof w:val="0"/>
          <w:sz w:val="22"/>
          <w:szCs w:val="22"/>
          <w:lang w:val="pl-PL"/>
        </w:rPr>
        <w:t>Wykonaj gniotka z balona.</w:t>
      </w:r>
      <w:r w:rsidRPr="069BD938" w:rsidR="2495A5FB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</w:p>
    <w:p w:rsidR="450E5B02" w:rsidP="069BD938" w:rsidRDefault="450E5B02" w14:paraId="534C4502" w14:textId="4AED2D2F">
      <w:pPr>
        <w:pStyle w:val="Normal"/>
        <w:spacing w:after="0" w:afterAutospacing="off"/>
      </w:pPr>
      <w:r w:rsidR="450E5B02">
        <w:drawing>
          <wp:inline wp14:editId="6D174DA4" wp14:anchorId="3F36109D">
            <wp:extent cx="2579077" cy="1262673"/>
            <wp:effectExtent l="0" t="0" r="0" b="0"/>
            <wp:docPr id="132249257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307cbde8ac748e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077" cy="1262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50E5B02" w:rsidP="069BD938" w:rsidRDefault="450E5B02" w14:paraId="00E2B708" w14:textId="198E0229">
      <w:pPr>
        <w:pStyle w:val="Normal"/>
        <w:spacing w:after="0" w:afterAutospacing="off"/>
      </w:pPr>
      <w:r w:rsidR="450E5B02">
        <w:drawing>
          <wp:inline wp14:editId="075D84A0" wp14:anchorId="3D670FED">
            <wp:extent cx="2544792" cy="1691227"/>
            <wp:effectExtent l="0" t="0" r="0" b="0"/>
            <wp:docPr id="15076896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76d3a1f9eb445d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792" cy="1691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D11ED0C" w:rsidP="069BD938" w:rsidRDefault="2D11ED0C" w14:paraId="71785EDA" w14:textId="3A02728E">
      <w:pPr>
        <w:pStyle w:val="Normal"/>
        <w:spacing w:after="0" w:afterAutospacing="off"/>
      </w:pPr>
      <w:r w:rsidR="2D11ED0C">
        <w:rPr/>
        <w:t>Poniżej link do instrukcji:</w:t>
      </w:r>
    </w:p>
    <w:p w:rsidR="2D11ED0C" w:rsidP="069BD938" w:rsidRDefault="2D11ED0C" w14:paraId="5E792707" w14:textId="043321B8">
      <w:pPr>
        <w:pStyle w:val="Normal"/>
        <w:spacing w:after="0" w:afterAutospacing="off"/>
      </w:pPr>
      <w:hyperlink r:id="R0add46a1c6414e02">
        <w:r w:rsidRPr="069BD938" w:rsidR="2D11ED0C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pl-PL"/>
          </w:rPr>
          <w:t>https://www.youtube.com/watch?v=2Asv1QetBms</w:t>
        </w:r>
      </w:hyperlink>
    </w:p>
    <w:p w:rsidR="069BD938" w:rsidP="069BD938" w:rsidRDefault="069BD938" w14:paraId="333E85E2" w14:textId="379BA7C5">
      <w:pPr>
        <w:pStyle w:val="Normal"/>
        <w:spacing w:after="0" w:afterAutospacing="off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02C23DBA"/>
  <w15:docId w15:val="{0b58b3a6-b72a-4833-b18b-a88922018c1c}"/>
  <w:rsids>
    <w:rsidRoot w:val="02C23DBA"/>
    <w:rsid w:val="02C23DBA"/>
    <w:rsid w:val="02F8EE2F"/>
    <w:rsid w:val="069BD938"/>
    <w:rsid w:val="086C8459"/>
    <w:rsid w:val="0A2C6BE9"/>
    <w:rsid w:val="106D7875"/>
    <w:rsid w:val="1168CFEF"/>
    <w:rsid w:val="17EE2574"/>
    <w:rsid w:val="18E805C6"/>
    <w:rsid w:val="1AC509AB"/>
    <w:rsid w:val="1AE52604"/>
    <w:rsid w:val="1F2D095E"/>
    <w:rsid w:val="223ED812"/>
    <w:rsid w:val="2264E8A6"/>
    <w:rsid w:val="22A2E693"/>
    <w:rsid w:val="22ADA6D1"/>
    <w:rsid w:val="245359AF"/>
    <w:rsid w:val="2462EA31"/>
    <w:rsid w:val="2495A5FB"/>
    <w:rsid w:val="24AAE015"/>
    <w:rsid w:val="25C751E2"/>
    <w:rsid w:val="28DC7C57"/>
    <w:rsid w:val="2D11ED0C"/>
    <w:rsid w:val="3A359260"/>
    <w:rsid w:val="3BE92D7C"/>
    <w:rsid w:val="3CA4CB65"/>
    <w:rsid w:val="3CFFFAB8"/>
    <w:rsid w:val="3EF1E611"/>
    <w:rsid w:val="3FCCE7A1"/>
    <w:rsid w:val="41BB6F6D"/>
    <w:rsid w:val="421052FB"/>
    <w:rsid w:val="43C963B7"/>
    <w:rsid w:val="450E5B02"/>
    <w:rsid w:val="4782E845"/>
    <w:rsid w:val="47B81E8D"/>
    <w:rsid w:val="47F73206"/>
    <w:rsid w:val="48C3CCA0"/>
    <w:rsid w:val="4A0E4302"/>
    <w:rsid w:val="4C50A821"/>
    <w:rsid w:val="502CF835"/>
    <w:rsid w:val="509712ED"/>
    <w:rsid w:val="51CD85B9"/>
    <w:rsid w:val="665D8F04"/>
    <w:rsid w:val="68E0CDDA"/>
    <w:rsid w:val="6A17F842"/>
    <w:rsid w:val="6BEBA38F"/>
    <w:rsid w:val="700119E2"/>
    <w:rsid w:val="7113B95C"/>
    <w:rsid w:val="7F1D101B"/>
    <w:rsid w:val="7F55AD8C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663749deb62a4eee" /><Relationship Type="http://schemas.openxmlformats.org/officeDocument/2006/relationships/image" Target="/media/image2.png" Id="Rf307cbde8ac748ea" /><Relationship Type="http://schemas.openxmlformats.org/officeDocument/2006/relationships/image" Target="/media/image3.png" Id="R176d3a1f9eb445d0" /><Relationship Type="http://schemas.openxmlformats.org/officeDocument/2006/relationships/hyperlink" Target="https://www.youtube.com/watch?v=2Asv1QetBms" TargetMode="External" Id="R0add46a1c6414e02" /><Relationship Type="http://schemas.openxmlformats.org/officeDocument/2006/relationships/numbering" Target="/word/numbering.xml" Id="R58255a2a2cf2428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2020-05-28T06:03:18.0500476Z</dcterms:created>
  <dcterms:modified xsi:type="dcterms:W3CDTF">2020-05-28T06:26:48.7072416Z</dcterms:modified>
  <dc:creator>Dorota Kurzyk</dc:creator>
  <lastModifiedBy>Dorota Kurzyk</lastModifiedBy>
</coreProperties>
</file>