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53F5" w14:textId="73FEE1DC" w:rsidR="00A253BE" w:rsidRPr="00392D1B" w:rsidRDefault="00392D1B" w:rsidP="00392D1B">
      <w:pPr>
        <w:spacing w:after="0"/>
        <w:rPr>
          <w:b/>
          <w:bCs/>
        </w:rPr>
      </w:pPr>
      <w:r w:rsidRPr="00392D1B">
        <w:rPr>
          <w:b/>
          <w:bCs/>
        </w:rPr>
        <w:t xml:space="preserve">Temat: </w:t>
      </w:r>
      <w:r w:rsidRPr="00392D1B">
        <w:rPr>
          <w:b/>
          <w:bCs/>
          <w:u w:val="single"/>
        </w:rPr>
        <w:t>Jak powstaje książka?</w:t>
      </w:r>
    </w:p>
    <w:p w14:paraId="68C58F35" w14:textId="264386E1" w:rsidR="00392D1B" w:rsidRDefault="00392D1B" w:rsidP="00392D1B">
      <w:pPr>
        <w:spacing w:after="0"/>
      </w:pPr>
      <w:r>
        <w:t>Data: 6.05.2020r.</w:t>
      </w:r>
    </w:p>
    <w:p w14:paraId="25487E4A" w14:textId="77777777" w:rsidR="00392D1B" w:rsidRDefault="00392D1B" w:rsidP="00392D1B">
      <w:pPr>
        <w:pStyle w:val="Default"/>
      </w:pPr>
    </w:p>
    <w:p w14:paraId="3BB10083" w14:textId="0CFA31C6" w:rsidR="00392D1B" w:rsidRDefault="00392D1B" w:rsidP="00392D1B">
      <w:pPr>
        <w:pStyle w:val="Default"/>
        <w:numPr>
          <w:ilvl w:val="0"/>
          <w:numId w:val="4"/>
        </w:numPr>
        <w:rPr>
          <w:rFonts w:asciiTheme="minorHAnsi" w:hAnsiTheme="minorHAnsi" w:cstheme="minorHAnsi"/>
          <w:sz w:val="22"/>
          <w:szCs w:val="22"/>
        </w:rPr>
      </w:pPr>
      <w:r w:rsidRPr="00392D1B">
        <w:rPr>
          <w:rFonts w:asciiTheme="minorHAnsi" w:hAnsiTheme="minorHAnsi" w:cstheme="minorHAnsi"/>
          <w:b/>
          <w:bCs/>
          <w:i/>
          <w:iCs/>
          <w:sz w:val="22"/>
          <w:szCs w:val="22"/>
        </w:rPr>
        <w:t xml:space="preserve">Jak powstaje książka? </w:t>
      </w:r>
      <w:r w:rsidRPr="00392D1B">
        <w:rPr>
          <w:rFonts w:asciiTheme="minorHAnsi" w:hAnsiTheme="minorHAnsi" w:cstheme="minorHAnsi"/>
          <w:i/>
          <w:iCs/>
          <w:sz w:val="22"/>
          <w:szCs w:val="22"/>
        </w:rPr>
        <w:t xml:space="preserve">– </w:t>
      </w:r>
      <w:r>
        <w:rPr>
          <w:rFonts w:asciiTheme="minorHAnsi" w:hAnsiTheme="minorHAnsi" w:cstheme="minorHAnsi"/>
          <w:sz w:val="22"/>
          <w:szCs w:val="22"/>
        </w:rPr>
        <w:t>słuchanie opowiadania, rozmowa na temat jego treści.</w:t>
      </w:r>
    </w:p>
    <w:p w14:paraId="755424C3" w14:textId="711447F7" w:rsidR="00392D1B" w:rsidRPr="00392D1B" w:rsidRDefault="00392D1B" w:rsidP="00392D1B">
      <w:pPr>
        <w:pStyle w:val="Default"/>
        <w:rPr>
          <w:rFonts w:asciiTheme="minorHAnsi" w:hAnsiTheme="minorHAnsi" w:cstheme="minorHAnsi"/>
          <w:sz w:val="22"/>
          <w:szCs w:val="22"/>
        </w:rPr>
      </w:pPr>
      <w:r w:rsidRPr="00392D1B">
        <w:rPr>
          <w:rFonts w:asciiTheme="minorHAnsi" w:hAnsiTheme="minorHAnsi" w:cstheme="minorHAnsi"/>
          <w:sz w:val="22"/>
          <w:szCs w:val="22"/>
        </w:rPr>
        <w:t>Posłuchaj opowiadania i odpowiedz na pytania:</w:t>
      </w:r>
    </w:p>
    <w:p w14:paraId="238ED3B7" w14:textId="77777777" w:rsidR="00392D1B" w:rsidRDefault="00392D1B" w:rsidP="00392D1B">
      <w:pPr>
        <w:pStyle w:val="Default"/>
        <w:rPr>
          <w:i/>
          <w:iCs/>
          <w:sz w:val="19"/>
          <w:szCs w:val="19"/>
        </w:rPr>
      </w:pPr>
      <w:r w:rsidRPr="00392D1B">
        <w:rPr>
          <w:i/>
          <w:iCs/>
          <w:sz w:val="19"/>
          <w:szCs w:val="19"/>
        </w:rPr>
        <w:t xml:space="preserve">W jaki sposób Ada i Adam pomagali robić papier? </w:t>
      </w:r>
    </w:p>
    <w:p w14:paraId="48A5334D" w14:textId="77777777" w:rsidR="00392D1B" w:rsidRDefault="00392D1B" w:rsidP="00392D1B">
      <w:pPr>
        <w:pStyle w:val="Default"/>
        <w:rPr>
          <w:i/>
          <w:iCs/>
          <w:sz w:val="19"/>
          <w:szCs w:val="19"/>
        </w:rPr>
      </w:pPr>
      <w:r w:rsidRPr="00392D1B">
        <w:rPr>
          <w:i/>
          <w:iCs/>
          <w:sz w:val="19"/>
          <w:szCs w:val="19"/>
        </w:rPr>
        <w:t>Czy to był sposób podobny do tego, którego my używaliśmy do sporządzenia papieru czerpanego?</w:t>
      </w:r>
    </w:p>
    <w:p w14:paraId="18FCE5F2" w14:textId="7F71B7CD" w:rsidR="00392D1B" w:rsidRPr="00392D1B" w:rsidRDefault="00392D1B" w:rsidP="00392D1B">
      <w:pPr>
        <w:pStyle w:val="Default"/>
        <w:rPr>
          <w:i/>
          <w:iCs/>
          <w:sz w:val="19"/>
          <w:szCs w:val="19"/>
        </w:rPr>
      </w:pPr>
      <w:r w:rsidRPr="00392D1B">
        <w:rPr>
          <w:i/>
          <w:iCs/>
          <w:sz w:val="19"/>
          <w:szCs w:val="19"/>
        </w:rPr>
        <w:t xml:space="preserve"> W jaki sposób tworzono książki przed pojawieniem się nowoczesnych drukarni?</w:t>
      </w:r>
    </w:p>
    <w:p w14:paraId="423F830C" w14:textId="2E7C4F02" w:rsidR="00392D1B" w:rsidRPr="00392D1B" w:rsidRDefault="00392D1B" w:rsidP="00392D1B">
      <w:pPr>
        <w:pStyle w:val="Pa54"/>
        <w:spacing w:before="80"/>
        <w:jc w:val="both"/>
        <w:rPr>
          <w:rFonts w:asciiTheme="minorHAnsi" w:hAnsiTheme="minorHAnsi" w:cstheme="minorHAnsi"/>
          <w:color w:val="000000"/>
          <w:sz w:val="22"/>
          <w:szCs w:val="22"/>
        </w:rPr>
      </w:pPr>
      <w:r w:rsidRPr="00392D1B">
        <w:rPr>
          <w:rFonts w:asciiTheme="minorHAnsi" w:hAnsiTheme="minorHAnsi" w:cstheme="minorHAnsi"/>
          <w:b/>
          <w:bCs/>
          <w:i/>
          <w:iCs/>
          <w:color w:val="000000"/>
          <w:sz w:val="22"/>
          <w:szCs w:val="22"/>
        </w:rPr>
        <w:t xml:space="preserve">Jak powstaje książka </w:t>
      </w:r>
    </w:p>
    <w:p w14:paraId="19932F1D" w14:textId="77777777" w:rsidR="00392D1B" w:rsidRPr="00392D1B" w:rsidRDefault="00392D1B" w:rsidP="00392D1B">
      <w:pPr>
        <w:pStyle w:val="Pa58"/>
        <w:spacing w:before="40"/>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Pan drukarz zaczerpnął białą maź i wylał ją na kwadratowe sito. </w:t>
      </w:r>
    </w:p>
    <w:p w14:paraId="3E833783"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 To jest pulpa – powiedział uroczystym tonem. – Dawniej robiło się ją ze starych szmat – rozdrobnionych i rozpuszczonych, a teraz robi się ją z drewna. Te białe włókna to celuloza. Nadmiar wody ocieka i po wyschnięciu tworzy się papier. </w:t>
      </w:r>
    </w:p>
    <w:p w14:paraId="4AF57D79"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Dzieci z niecierpliwością przyglądały się ruchom pana drukarza. Drewniany kołowrót po</w:t>
      </w:r>
      <w:r w:rsidRPr="00392D1B">
        <w:rPr>
          <w:rFonts w:asciiTheme="minorHAnsi" w:hAnsiTheme="minorHAnsi" w:cstheme="minorHAnsi"/>
          <w:color w:val="000000"/>
          <w:sz w:val="22"/>
          <w:szCs w:val="22"/>
        </w:rPr>
        <w:softHyphen/>
        <w:t xml:space="preserve">dobny do dziadka do orzechów, tylko większy, zgrzytnął i dwie grube deski ścisnęły sitko, na które przed chwilą wylała się papierowa pulpa. </w:t>
      </w:r>
    </w:p>
    <w:p w14:paraId="46DB5F7A"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 </w:t>
      </w:r>
    </w:p>
    <w:p w14:paraId="68EAA0F6"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Najpierw Ada, a potem Adam zaczerpnęli białą maź z beczki, a potem po kolei kręcili wiel</w:t>
      </w:r>
      <w:r w:rsidRPr="00392D1B">
        <w:rPr>
          <w:rFonts w:asciiTheme="minorHAnsi" w:hAnsiTheme="minorHAnsi" w:cstheme="minorHAnsi"/>
          <w:color w:val="000000"/>
          <w:sz w:val="22"/>
          <w:szCs w:val="22"/>
        </w:rPr>
        <w:softHyphen/>
        <w:t xml:space="preserve">kim kołowrotem prasy, aby wycisnąć z sita nadmiar wody. Po chwili ich kartki schły na sznurku. </w:t>
      </w:r>
    </w:p>
    <w:p w14:paraId="0C2DEED0"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A taki sposób powstawały pierwsze książki. Pan drukarz usiadł przy wielkim biurku, za</w:t>
      </w:r>
      <w:r w:rsidRPr="00392D1B">
        <w:rPr>
          <w:rFonts w:asciiTheme="minorHAnsi" w:hAnsiTheme="minorHAnsi" w:cstheme="minorHAnsi"/>
          <w:color w:val="000000"/>
          <w:sz w:val="22"/>
          <w:szCs w:val="22"/>
        </w:rPr>
        <w:softHyphen/>
        <w:t xml:space="preserve">ostrzył gęsie pióro, umoczył w atramencie w specjalnym zbiorniczku zwanym kałamarzem i napisał imiona: Ada i Adam. </w:t>
      </w:r>
    </w:p>
    <w:p w14:paraId="592F5530"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A teraz wasza kolej – powiedział i dodał: – Każde pióro służyło do innego rodzaju atra</w:t>
      </w:r>
      <w:r w:rsidRPr="00392D1B">
        <w:rPr>
          <w:rFonts w:asciiTheme="minorHAnsi" w:hAnsiTheme="minorHAnsi" w:cstheme="minorHAnsi"/>
          <w:color w:val="000000"/>
          <w:sz w:val="22"/>
          <w:szCs w:val="22"/>
        </w:rPr>
        <w:softHyphen/>
        <w:t xml:space="preserve">mentu. Kolory atramentów wytwarzano ze sproszkowanych roślin i minerałów. Najdroższy był niebieski. Najdroższy, gdyż najtrudniej było zdobyć odpowiednie minerały. </w:t>
      </w:r>
    </w:p>
    <w:p w14:paraId="07E3F20D"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Dzieci napisały gęsim piórem swoje imiona. Adam narysował również uśmiechniętą buźkę, Ada zaś pyszczek kota. Wujek Alfred złożył zamaszysty podpis z piękną literką A, którą ozdobił gałązką i kwiatkiem. </w:t>
      </w:r>
    </w:p>
    <w:p w14:paraId="4EC98782"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Prawdziwa rewolucja w drukarstwie nastąpiła jednak znacznie później, w XV wieku, kiedy to Johann Gutenberg wymyślił specjalną maszynę, a właściwie sposób układania literek. – Pra</w:t>
      </w:r>
      <w:r w:rsidRPr="00392D1B">
        <w:rPr>
          <w:rFonts w:asciiTheme="minorHAnsi" w:hAnsiTheme="minorHAnsi" w:cstheme="minorHAnsi"/>
          <w:color w:val="000000"/>
          <w:sz w:val="22"/>
          <w:szCs w:val="22"/>
        </w:rPr>
        <w:softHyphen/>
        <w:t xml:space="preserve">cownik muzeum wskazał wielkie drewniane urządzenie z kołowrotem, z czymś w rodzaju stołu i ogromną drewnianą ramą. Urządzenie przypominało Adamowi samochód wojskowy, Ada natomiast miała wrażenie, że patrzy na wielkiego smoka, który rozdziawia paszczę. </w:t>
      </w:r>
    </w:p>
    <w:p w14:paraId="24605534"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Od czasów wynalazku pana Gutenberga literki układało się w specjalnych ramkach w od</w:t>
      </w:r>
      <w:r w:rsidRPr="00392D1B">
        <w:rPr>
          <w:rFonts w:asciiTheme="minorHAnsi" w:hAnsiTheme="minorHAnsi" w:cstheme="minorHAnsi"/>
          <w:color w:val="000000"/>
          <w:sz w:val="22"/>
          <w:szCs w:val="22"/>
        </w:rPr>
        <w:softHyphen/>
        <w:t xml:space="preserve">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 </w:t>
      </w:r>
    </w:p>
    <w:p w14:paraId="1EB1709A"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 A dlaczego trzeba drukować w odbiciu lustrzanym? – spytał Adam. </w:t>
      </w:r>
    </w:p>
    <w:p w14:paraId="18398D14" w14:textId="77777777"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xml:space="preserve">Pan Borys pokazał odciśniętą stronę i powiedział: </w:t>
      </w:r>
    </w:p>
    <w:p w14:paraId="79890335" w14:textId="1DD94AF8" w:rsidR="00392D1B" w:rsidRP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Prasa Gutenberga działa jak pieczątka. Widzicie czasem na ulicach karetki pogotowia albo straży pożarnej. Mają odwrócone napisy, prawda?</w:t>
      </w:r>
      <w:r w:rsidRPr="00392D1B">
        <w:rPr>
          <w:rFonts w:asciiTheme="minorHAnsi" w:hAnsiTheme="minorHAnsi" w:cstheme="minorHAnsi"/>
          <w:sz w:val="22"/>
          <w:szCs w:val="22"/>
        </w:rPr>
        <w:t xml:space="preserve"> </w:t>
      </w:r>
      <w:r w:rsidRPr="00392D1B">
        <w:rPr>
          <w:rFonts w:asciiTheme="minorHAnsi" w:hAnsiTheme="minorHAnsi" w:cstheme="minorHAnsi"/>
          <w:color w:val="000000"/>
          <w:sz w:val="22"/>
          <w:szCs w:val="22"/>
        </w:rPr>
        <w:t xml:space="preserve">– Żeby można było je odczytać w lusterku samochodowym – ucieszył się Adam. </w:t>
      </w:r>
    </w:p>
    <w:p w14:paraId="184CEF48"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No właśnie, tę samą zasadę odkrył prawie sześćset lat temu Gutenberg i w ten sposób zre</w:t>
      </w:r>
      <w:r w:rsidRPr="00392D1B">
        <w:rPr>
          <w:rFonts w:cstheme="minorHAnsi"/>
          <w:color w:val="000000"/>
        </w:rPr>
        <w:softHyphen/>
        <w:t>wolucjonizował drukarstwo. Odbicie lustrzane; pieczątka jak napis na karetce; prasa, która do</w:t>
      </w:r>
      <w:r w:rsidRPr="00392D1B">
        <w:rPr>
          <w:rFonts w:cstheme="minorHAnsi"/>
          <w:color w:val="000000"/>
        </w:rPr>
        <w:softHyphen/>
        <w:t xml:space="preserve">ciska literki do papieru czerpanego i jest książka – podsumował drukarz. </w:t>
      </w:r>
    </w:p>
    <w:p w14:paraId="5A846DB4"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lastRenderedPageBreak/>
        <w:t xml:space="preserve">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 </w:t>
      </w:r>
    </w:p>
    <w:p w14:paraId="25717659"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Ada odczytała fragment z wydrukowanej przez siebie strony: </w:t>
      </w:r>
    </w:p>
    <w:p w14:paraId="0CD5F3A6"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i/>
          <w:iCs/>
          <w:color w:val="000000"/>
        </w:rPr>
        <w:t xml:space="preserve">Czcionce pięknie tej podziękuj. </w:t>
      </w:r>
    </w:p>
    <w:p w14:paraId="06F0ED71"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i/>
          <w:iCs/>
          <w:color w:val="000000"/>
        </w:rPr>
        <w:t xml:space="preserve">Atramentu zręczny taniec </w:t>
      </w:r>
    </w:p>
    <w:p w14:paraId="63D1BC20"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i/>
          <w:iCs/>
          <w:color w:val="000000"/>
        </w:rPr>
        <w:t xml:space="preserve">Złożył z liter długie zdanie. </w:t>
      </w:r>
    </w:p>
    <w:p w14:paraId="002AFAAF"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A teraz – oznajmił wujek – cofamy się do samego początku. Książka powstawała na papie</w:t>
      </w:r>
      <w:r w:rsidRPr="00392D1B">
        <w:rPr>
          <w:rFonts w:cstheme="minorHAnsi"/>
          <w:color w:val="000000"/>
        </w:rPr>
        <w:softHyphen/>
        <w:t>rze, papier musiał być zadrukowany. Potem introligator ją zszywał tak jak krawiec tkaninę. Dziś robi to maszyna. Wcześniej wszystko wykonywano ręcznie i stopniowo ulepszano. Współcze</w:t>
      </w:r>
      <w:r w:rsidRPr="00392D1B">
        <w:rPr>
          <w:rFonts w:cstheme="minorHAnsi"/>
          <w:color w:val="000000"/>
        </w:rPr>
        <w:softHyphen/>
        <w:t xml:space="preserve">śnie książkę pisze się na komputerze i można ją wydrukować w domu. Literki można zmieniać, wklejać obrazki, rysować na pulpicie. </w:t>
      </w:r>
    </w:p>
    <w:p w14:paraId="0BDFC400"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Można robić, co się chce – stwierdził Adam. – Wystarczy myszka albo rysik. </w:t>
      </w:r>
    </w:p>
    <w:p w14:paraId="226EDEDD"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Albo nawet sam palec – dodała Ada. – Palec to najlepszy rysik. </w:t>
      </w:r>
    </w:p>
    <w:p w14:paraId="1268823F"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Zgadza się – stwierdził Alfred – ale każdą książkę trzeba najpierw wymyślić. A kto wymy</w:t>
      </w:r>
      <w:r w:rsidRPr="00392D1B">
        <w:rPr>
          <w:rFonts w:cstheme="minorHAnsi"/>
          <w:color w:val="000000"/>
        </w:rPr>
        <w:softHyphen/>
        <w:t xml:space="preserve">śla, a potem pisze książki? </w:t>
      </w:r>
    </w:p>
    <w:p w14:paraId="4E59576E"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Skryba? – zaproponował Adam. </w:t>
      </w:r>
    </w:p>
    <w:p w14:paraId="547C036B"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Drukarz? – zastanawiała się Ada. I po chwili dodała z entuzjazmem: – Już wiem, autor! </w:t>
      </w:r>
    </w:p>
    <w:p w14:paraId="349C09F8"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Tak jest, autor, czyli pisarz. W takim razie cofamy się do samego początku, czyli do chwili, gdy książka powstaje w głowie autora. A zatem… </w:t>
      </w:r>
    </w:p>
    <w:p w14:paraId="613750B9"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A zatem… – powtórzyła Ada. </w:t>
      </w:r>
    </w:p>
    <w:p w14:paraId="2220BD0C"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A zatem, drodzy Ado i Adamie, również wy zostaniecie autorami i napiszecie swoją pierw</w:t>
      </w:r>
      <w:r w:rsidRPr="00392D1B">
        <w:rPr>
          <w:rFonts w:cstheme="minorHAnsi"/>
          <w:color w:val="000000"/>
        </w:rPr>
        <w:softHyphen/>
        <w:t xml:space="preserve">szą prawdziwą książkę. </w:t>
      </w:r>
    </w:p>
    <w:p w14:paraId="5D014827"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Ale jak to zrobimy? – Zastanowił się Adam, połykają pyszne ciasto drożdżowe, które poda</w:t>
      </w:r>
      <w:r w:rsidRPr="00392D1B">
        <w:rPr>
          <w:rFonts w:cstheme="minorHAnsi"/>
          <w:color w:val="000000"/>
        </w:rPr>
        <w:softHyphen/>
        <w:t xml:space="preserve">wano w barze obok muzeum. </w:t>
      </w:r>
    </w:p>
    <w:p w14:paraId="1539F55C"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Już wam mówię. Trzeba zacząć od pomysłu. A pomysł to coś… </w:t>
      </w:r>
    </w:p>
    <w:p w14:paraId="6B868131"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Coś, coś… – zastanawiała się Ada. </w:t>
      </w:r>
    </w:p>
    <w:p w14:paraId="22172C8A"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Coś, o czym chce się opowiedzieć innym ludziom, jakaś bardzo ciekawa historia – stwier</w:t>
      </w:r>
      <w:r w:rsidRPr="00392D1B">
        <w:rPr>
          <w:rFonts w:cstheme="minorHAnsi"/>
          <w:color w:val="000000"/>
        </w:rPr>
        <w:softHyphen/>
        <w:t xml:space="preserve">dził Adam. </w:t>
      </w:r>
    </w:p>
    <w:p w14:paraId="6E1467CC"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Znakomicie. W takim razie zastanówcie się, o jakiej pasjonującej, superciekawej historii chcielibyście opowiedzieć innym ludziom, na przykład dzieciom ze swojej klasy, rodzicom, pani nauczycielce, mamie, tacie albo babci. Potem zamiast gęsiego pióra i papieru czerpanego użyje</w:t>
      </w:r>
      <w:r w:rsidRPr="00392D1B">
        <w:rPr>
          <w:rFonts w:cstheme="minorHAnsi"/>
          <w:color w:val="000000"/>
        </w:rPr>
        <w:softHyphen/>
        <w:t>my telefonu i dyktafonu. A na koniec wszystko spiszemy i wydrukujemy, a właściwie zrobi to za nas program, który zmieni wasz głos w gotowy tekst. Potem go tylko poprawimy i już. Widzi</w:t>
      </w:r>
      <w:r w:rsidRPr="00392D1B">
        <w:rPr>
          <w:rFonts w:cstheme="minorHAnsi"/>
          <w:color w:val="000000"/>
        </w:rPr>
        <w:softHyphen/>
        <w:t xml:space="preserve">cie, jaką drogę przeszła książka. Od białej pulpy do dyktafonu, który zmienia słowa w zapisany tekst. Do roboty! </w:t>
      </w:r>
    </w:p>
    <w:p w14:paraId="1FDEE9C2" w14:textId="77777777" w:rsidR="00392D1B" w:rsidRPr="00392D1B" w:rsidRDefault="00392D1B" w:rsidP="00392D1B">
      <w:pPr>
        <w:autoSpaceDE w:val="0"/>
        <w:autoSpaceDN w:val="0"/>
        <w:adjustRightInd w:val="0"/>
        <w:spacing w:after="0" w:line="201" w:lineRule="atLeast"/>
        <w:ind w:firstLine="220"/>
        <w:jc w:val="both"/>
        <w:rPr>
          <w:rFonts w:cstheme="minorHAnsi"/>
          <w:color w:val="000000"/>
        </w:rPr>
      </w:pPr>
      <w:r w:rsidRPr="00392D1B">
        <w:rPr>
          <w:rFonts w:cstheme="minorHAnsi"/>
          <w:color w:val="000000"/>
        </w:rPr>
        <w:t xml:space="preserve">– Super! – ucieszyły się dzieci. </w:t>
      </w:r>
    </w:p>
    <w:p w14:paraId="080AD25F" w14:textId="677A6940" w:rsidR="00392D1B" w:rsidRDefault="00392D1B" w:rsidP="00392D1B">
      <w:pPr>
        <w:pStyle w:val="Pa59"/>
        <w:ind w:firstLine="220"/>
        <w:jc w:val="both"/>
        <w:rPr>
          <w:rFonts w:asciiTheme="minorHAnsi" w:hAnsiTheme="minorHAnsi" w:cstheme="minorHAnsi"/>
          <w:color w:val="000000"/>
          <w:sz w:val="22"/>
          <w:szCs w:val="22"/>
        </w:rPr>
      </w:pPr>
      <w:r w:rsidRPr="00392D1B">
        <w:rPr>
          <w:rFonts w:asciiTheme="minorHAnsi" w:hAnsiTheme="minorHAnsi" w:cstheme="minorHAnsi"/>
          <w:color w:val="000000"/>
          <w:sz w:val="22"/>
          <w:szCs w:val="22"/>
        </w:rPr>
        <w:t>– Moja historia jest następująca – zaczęła Ada. – Wcześnie rano przyjechał po nas wujek Alfred i jak zwykle miał tajemniczą minę. Spodziewałam się, że wymyślił coś fajnego. I nie my</w:t>
      </w:r>
      <w:r w:rsidRPr="00392D1B">
        <w:rPr>
          <w:rFonts w:asciiTheme="minorHAnsi" w:hAnsiTheme="minorHAnsi" w:cstheme="minorHAnsi"/>
          <w:color w:val="000000"/>
          <w:sz w:val="22"/>
          <w:szCs w:val="22"/>
        </w:rPr>
        <w:softHyphen/>
        <w:t>liłam się. Pojechaliśmy na wycieczkę. W starym klasztorze, czyli w miejscu, w którym dawno, dawno temu mieszkali zakonnicy, panowie o długich brodach, którzy spędzali czas na modli</w:t>
      </w:r>
      <w:r w:rsidRPr="00392D1B">
        <w:rPr>
          <w:rFonts w:asciiTheme="minorHAnsi" w:hAnsiTheme="minorHAnsi" w:cstheme="minorHAnsi"/>
          <w:color w:val="000000"/>
          <w:sz w:val="22"/>
          <w:szCs w:val="22"/>
        </w:rPr>
        <w:softHyphen/>
        <w:t>twie i pracy, mieści się muzeum sztuki drukarstwa i książki. Pan drukarz wygląda, jakby sam był zakonnikiem z dawnych czasów. Ma brodę i długie ubranie z fartuchem.</w:t>
      </w:r>
      <w:r w:rsidRPr="00392D1B">
        <w:rPr>
          <w:rFonts w:asciiTheme="minorHAnsi" w:hAnsiTheme="minorHAnsi" w:cstheme="minorHAnsi"/>
          <w:sz w:val="22"/>
          <w:szCs w:val="22"/>
        </w:rPr>
        <w:t xml:space="preserve"> </w:t>
      </w:r>
      <w:r w:rsidRPr="00392D1B">
        <w:rPr>
          <w:rFonts w:asciiTheme="minorHAnsi" w:hAnsiTheme="minorHAnsi" w:cstheme="minorHAnsi"/>
          <w:color w:val="000000"/>
          <w:sz w:val="22"/>
          <w:szCs w:val="22"/>
        </w:rPr>
        <w:t xml:space="preserve">– A ja mam taką historię – zaczął Adam: </w:t>
      </w:r>
    </w:p>
    <w:p w14:paraId="5E2F2F06" w14:textId="0FE903F4" w:rsidR="00392D1B" w:rsidRPr="00392D1B" w:rsidRDefault="00392D1B" w:rsidP="00392D1B">
      <w:pPr>
        <w:autoSpaceDE w:val="0"/>
        <w:autoSpaceDN w:val="0"/>
        <w:adjustRightInd w:val="0"/>
        <w:spacing w:after="0" w:line="201" w:lineRule="atLeast"/>
        <w:jc w:val="center"/>
        <w:rPr>
          <w:rFonts w:cstheme="minorHAnsi"/>
          <w:color w:val="000000"/>
        </w:rPr>
      </w:pPr>
      <w:r w:rsidRPr="00392D1B">
        <w:rPr>
          <w:rFonts w:cstheme="minorHAnsi"/>
          <w:i/>
          <w:iCs/>
          <w:color w:val="000000"/>
        </w:rPr>
        <w:t>Czcionce pięknie tej podziękuj.</w:t>
      </w:r>
    </w:p>
    <w:p w14:paraId="532BF017" w14:textId="79496454" w:rsidR="00392D1B" w:rsidRPr="00392D1B" w:rsidRDefault="00392D1B" w:rsidP="00392D1B">
      <w:pPr>
        <w:autoSpaceDE w:val="0"/>
        <w:autoSpaceDN w:val="0"/>
        <w:adjustRightInd w:val="0"/>
        <w:spacing w:after="0" w:line="201" w:lineRule="atLeast"/>
        <w:jc w:val="center"/>
        <w:rPr>
          <w:rFonts w:cstheme="minorHAnsi"/>
          <w:color w:val="000000"/>
        </w:rPr>
      </w:pPr>
      <w:r w:rsidRPr="00392D1B">
        <w:rPr>
          <w:rFonts w:cstheme="minorHAnsi"/>
          <w:i/>
          <w:iCs/>
          <w:color w:val="000000"/>
        </w:rPr>
        <w:t>Atramentu zręczny taniec</w:t>
      </w:r>
    </w:p>
    <w:p w14:paraId="57A6864F" w14:textId="0F9AEFAB" w:rsidR="00392D1B" w:rsidRPr="00392D1B" w:rsidRDefault="00392D1B" w:rsidP="00392D1B">
      <w:pPr>
        <w:autoSpaceDE w:val="0"/>
        <w:autoSpaceDN w:val="0"/>
        <w:adjustRightInd w:val="0"/>
        <w:spacing w:after="0" w:line="201" w:lineRule="atLeast"/>
        <w:jc w:val="center"/>
        <w:rPr>
          <w:rFonts w:cstheme="minorHAnsi"/>
          <w:color w:val="000000"/>
        </w:rPr>
      </w:pPr>
      <w:r w:rsidRPr="00392D1B">
        <w:rPr>
          <w:rFonts w:cstheme="minorHAnsi"/>
          <w:i/>
          <w:iCs/>
          <w:color w:val="000000"/>
        </w:rPr>
        <w:t>Złożył z liter długie zdanie.</w:t>
      </w:r>
    </w:p>
    <w:p w14:paraId="2A7B6A61" w14:textId="45E91E0E" w:rsidR="00392D1B" w:rsidRPr="00392D1B" w:rsidRDefault="00392D1B" w:rsidP="00392D1B">
      <w:pPr>
        <w:autoSpaceDE w:val="0"/>
        <w:autoSpaceDN w:val="0"/>
        <w:adjustRightInd w:val="0"/>
        <w:spacing w:after="0" w:line="201" w:lineRule="atLeast"/>
        <w:jc w:val="center"/>
        <w:rPr>
          <w:rFonts w:cstheme="minorHAnsi"/>
          <w:color w:val="000000"/>
        </w:rPr>
      </w:pPr>
      <w:r w:rsidRPr="00392D1B">
        <w:rPr>
          <w:rFonts w:cstheme="minorHAnsi"/>
          <w:i/>
          <w:iCs/>
          <w:color w:val="000000"/>
        </w:rPr>
        <w:t>Dawniej papier był czerpany,</w:t>
      </w:r>
    </w:p>
    <w:p w14:paraId="5BACD15F" w14:textId="7A57BB61" w:rsidR="00392D1B" w:rsidRDefault="00392D1B" w:rsidP="00392D1B">
      <w:pPr>
        <w:jc w:val="center"/>
        <w:rPr>
          <w:rFonts w:cstheme="minorHAnsi"/>
          <w:i/>
          <w:iCs/>
          <w:color w:val="000000"/>
        </w:rPr>
      </w:pPr>
      <w:r w:rsidRPr="00392D1B">
        <w:rPr>
          <w:rFonts w:cstheme="minorHAnsi"/>
          <w:i/>
          <w:iCs/>
          <w:color w:val="000000"/>
        </w:rPr>
        <w:t>Dziś dyktafon w ręku mamy.</w:t>
      </w:r>
    </w:p>
    <w:p w14:paraId="29038483" w14:textId="77777777" w:rsidR="00DB032D" w:rsidRPr="00DB032D" w:rsidRDefault="00DB032D" w:rsidP="00DB032D">
      <w:pPr>
        <w:pStyle w:val="Default"/>
        <w:numPr>
          <w:ilvl w:val="0"/>
          <w:numId w:val="4"/>
        </w:numPr>
        <w:rPr>
          <w:rFonts w:asciiTheme="minorHAnsi" w:hAnsiTheme="minorHAnsi" w:cstheme="minorHAnsi"/>
          <w:sz w:val="22"/>
          <w:szCs w:val="22"/>
        </w:rPr>
      </w:pPr>
      <w:r w:rsidRPr="00DB032D">
        <w:rPr>
          <w:rFonts w:asciiTheme="minorHAnsi" w:hAnsiTheme="minorHAnsi" w:cstheme="minorHAnsi"/>
          <w:b/>
          <w:bCs/>
          <w:sz w:val="22"/>
          <w:szCs w:val="22"/>
        </w:rPr>
        <w:t xml:space="preserve">„ </w:t>
      </w:r>
      <w:proofErr w:type="spellStart"/>
      <w:r w:rsidRPr="00DB032D">
        <w:rPr>
          <w:rFonts w:asciiTheme="minorHAnsi" w:hAnsiTheme="minorHAnsi" w:cstheme="minorHAnsi"/>
          <w:b/>
          <w:bCs/>
          <w:sz w:val="22"/>
          <w:szCs w:val="22"/>
        </w:rPr>
        <w:t>Polisensoryczna</w:t>
      </w:r>
      <w:proofErr w:type="spellEnd"/>
      <w:r w:rsidRPr="00DB032D">
        <w:rPr>
          <w:rFonts w:asciiTheme="minorHAnsi" w:hAnsiTheme="minorHAnsi" w:cstheme="minorHAnsi"/>
          <w:b/>
          <w:bCs/>
          <w:sz w:val="22"/>
          <w:szCs w:val="22"/>
        </w:rPr>
        <w:t xml:space="preserve"> książeczka”- przestrzenna praca plastyczna.</w:t>
      </w:r>
      <w:r w:rsidRPr="00DB032D">
        <w:rPr>
          <w:rFonts w:asciiTheme="minorHAnsi" w:hAnsiTheme="minorHAnsi" w:cstheme="minorHAnsi"/>
          <w:sz w:val="22"/>
          <w:szCs w:val="22"/>
        </w:rPr>
        <w:t xml:space="preserve"> </w:t>
      </w:r>
    </w:p>
    <w:p w14:paraId="7C8EB9BD" w14:textId="6D9C8768" w:rsidR="00DB032D" w:rsidRPr="00DB032D" w:rsidRDefault="00DB032D" w:rsidP="00DB032D">
      <w:pPr>
        <w:pStyle w:val="Default"/>
        <w:rPr>
          <w:rFonts w:asciiTheme="minorHAnsi" w:hAnsiTheme="minorHAnsi" w:cstheme="minorHAnsi"/>
          <w:sz w:val="22"/>
          <w:szCs w:val="22"/>
        </w:rPr>
      </w:pPr>
      <w:r w:rsidRPr="00DB032D">
        <w:rPr>
          <w:rFonts w:asciiTheme="minorHAnsi" w:hAnsiTheme="minorHAnsi" w:cstheme="minorHAnsi"/>
          <w:sz w:val="22"/>
          <w:szCs w:val="22"/>
        </w:rPr>
        <w:t xml:space="preserve">Przygotuj książeczkę, która będzie opowiadała o uczuciach, jakie towarzyszą Ci w domu. </w:t>
      </w:r>
    </w:p>
    <w:p w14:paraId="43FC5A39" w14:textId="77777777" w:rsidR="00DB032D" w:rsidRDefault="00DB032D" w:rsidP="00DB032D">
      <w:pPr>
        <w:autoSpaceDE w:val="0"/>
        <w:autoSpaceDN w:val="0"/>
        <w:adjustRightInd w:val="0"/>
        <w:spacing w:after="0" w:line="240" w:lineRule="auto"/>
        <w:rPr>
          <w:rFonts w:cstheme="minorHAnsi"/>
          <w:color w:val="000000"/>
        </w:rPr>
      </w:pPr>
      <w:r w:rsidRPr="00DB032D">
        <w:rPr>
          <w:rFonts w:cstheme="minorHAnsi"/>
          <w:color w:val="000000"/>
        </w:rPr>
        <w:t>Książka nie może jednak zawierać słów ani typowych obrazków. Wszystkie informacje mogą być z niej odczytane jedynie za pomocą dotyku, np. delikatny, mięciutki materiał może kojarzyć się z czymś miłym, czymś, co lubimy.  Zszyj kilka kartek papieru a następnie użyj różnorodnych materiałów</w:t>
      </w:r>
    </w:p>
    <w:p w14:paraId="0A788A0A" w14:textId="1F882A26" w:rsidR="00DB032D" w:rsidRPr="00DB032D" w:rsidRDefault="00DB032D" w:rsidP="00DB032D">
      <w:pPr>
        <w:autoSpaceDE w:val="0"/>
        <w:autoSpaceDN w:val="0"/>
        <w:adjustRightInd w:val="0"/>
        <w:spacing w:after="0" w:line="240" w:lineRule="auto"/>
        <w:rPr>
          <w:rFonts w:cstheme="minorHAnsi"/>
          <w:color w:val="000000"/>
        </w:rPr>
      </w:pPr>
      <w:r w:rsidRPr="00DB032D">
        <w:rPr>
          <w:rFonts w:cstheme="minorHAnsi"/>
          <w:color w:val="000000"/>
        </w:rPr>
        <w:lastRenderedPageBreak/>
        <w:t xml:space="preserve"> ( patyczki, kamyczki, nasion, styropianu itp.) </w:t>
      </w:r>
      <w:r>
        <w:rPr>
          <w:rFonts w:cstheme="minorHAnsi"/>
          <w:color w:val="000000"/>
        </w:rPr>
        <w:t xml:space="preserve">do </w:t>
      </w:r>
      <w:r w:rsidRPr="00DB032D">
        <w:rPr>
          <w:rFonts w:cstheme="minorHAnsi"/>
          <w:color w:val="000000"/>
        </w:rPr>
        <w:t>przygot</w:t>
      </w:r>
      <w:r>
        <w:rPr>
          <w:rFonts w:cstheme="minorHAnsi"/>
          <w:color w:val="000000"/>
        </w:rPr>
        <w:t xml:space="preserve">owania </w:t>
      </w:r>
      <w:proofErr w:type="spellStart"/>
      <w:r w:rsidRPr="00DB032D">
        <w:rPr>
          <w:rFonts w:cstheme="minorHAnsi"/>
          <w:color w:val="000000"/>
        </w:rPr>
        <w:t>polisensoryczn</w:t>
      </w:r>
      <w:r>
        <w:rPr>
          <w:rFonts w:cstheme="minorHAnsi"/>
          <w:color w:val="000000"/>
        </w:rPr>
        <w:t>ej</w:t>
      </w:r>
      <w:proofErr w:type="spellEnd"/>
      <w:r w:rsidRPr="00DB032D">
        <w:rPr>
          <w:rFonts w:cstheme="minorHAnsi"/>
          <w:color w:val="000000"/>
        </w:rPr>
        <w:t xml:space="preserve"> książeczk</w:t>
      </w:r>
      <w:r>
        <w:rPr>
          <w:rFonts w:cstheme="minorHAnsi"/>
          <w:color w:val="000000"/>
        </w:rPr>
        <w:t>i</w:t>
      </w:r>
      <w:r w:rsidRPr="00DB032D">
        <w:rPr>
          <w:rFonts w:cstheme="minorHAnsi"/>
          <w:color w:val="000000"/>
        </w:rPr>
        <w:t>.</w:t>
      </w:r>
    </w:p>
    <w:p w14:paraId="12BC7107" w14:textId="47223225" w:rsidR="00DB032D" w:rsidRPr="003B4711" w:rsidRDefault="00DB032D" w:rsidP="00DB032D">
      <w:pPr>
        <w:pStyle w:val="Akapitzlist"/>
        <w:numPr>
          <w:ilvl w:val="0"/>
          <w:numId w:val="4"/>
        </w:numPr>
        <w:rPr>
          <w:rFonts w:cstheme="minorHAnsi"/>
          <w:b/>
          <w:bCs/>
        </w:rPr>
      </w:pPr>
      <w:r w:rsidRPr="003B4711">
        <w:rPr>
          <w:rFonts w:cstheme="minorHAnsi"/>
          <w:b/>
          <w:bCs/>
        </w:rPr>
        <w:t>Praca z książką:</w:t>
      </w:r>
    </w:p>
    <w:p w14:paraId="05EA8E89" w14:textId="2B939722" w:rsidR="00DB032D" w:rsidRDefault="00DB032D" w:rsidP="003B4711">
      <w:pPr>
        <w:spacing w:after="0"/>
        <w:rPr>
          <w:rFonts w:cstheme="minorHAnsi"/>
        </w:rPr>
      </w:pPr>
      <w:r w:rsidRPr="00DB032D">
        <w:rPr>
          <w:rFonts w:cstheme="minorHAnsi"/>
        </w:rPr>
        <w:t>Sześciolatki: karta pracy 6a i b, czytanka</w:t>
      </w:r>
    </w:p>
    <w:p w14:paraId="5819C1BA" w14:textId="27556934" w:rsidR="003B4711" w:rsidRDefault="003B4711" w:rsidP="003B4711">
      <w:pPr>
        <w:spacing w:after="0"/>
        <w:rPr>
          <w:rFonts w:cstheme="minorHAnsi"/>
        </w:rPr>
      </w:pPr>
      <w:r>
        <w:rPr>
          <w:rFonts w:cstheme="minorHAnsi"/>
        </w:rPr>
        <w:t>Młodsze dzieci: karta pracy 6, 7b</w:t>
      </w:r>
    </w:p>
    <w:p w14:paraId="12B1B308" w14:textId="3B0E56D1" w:rsidR="004F7B16" w:rsidRDefault="004F7B16" w:rsidP="003B4711">
      <w:pPr>
        <w:spacing w:after="0"/>
        <w:rPr>
          <w:rFonts w:cstheme="minorHAnsi"/>
        </w:rPr>
      </w:pPr>
    </w:p>
    <w:p w14:paraId="30255490" w14:textId="23B4FA9F" w:rsidR="004F7B16" w:rsidRPr="004F7B16" w:rsidRDefault="004F7B16" w:rsidP="004F7B16">
      <w:pPr>
        <w:spacing w:after="0"/>
        <w:jc w:val="center"/>
        <w:rPr>
          <w:rFonts w:cstheme="minorHAnsi"/>
          <w:b/>
          <w:bCs/>
          <w:color w:val="FF0000"/>
          <w:sz w:val="32"/>
          <w:szCs w:val="32"/>
        </w:rPr>
      </w:pPr>
      <w:r w:rsidRPr="004F7B16">
        <w:rPr>
          <w:rFonts w:cstheme="minorHAnsi"/>
          <w:b/>
          <w:bCs/>
          <w:color w:val="FF0000"/>
          <w:sz w:val="32"/>
          <w:szCs w:val="32"/>
        </w:rPr>
        <w:t>Zadania dla chętnych!</w:t>
      </w:r>
    </w:p>
    <w:p w14:paraId="0F0BD3C3" w14:textId="77777777" w:rsidR="00DB032D" w:rsidRPr="00DB032D" w:rsidRDefault="00DB032D" w:rsidP="00DB032D">
      <w:pPr>
        <w:rPr>
          <w:rFonts w:cstheme="minorHAnsi"/>
        </w:rPr>
      </w:pPr>
    </w:p>
    <w:p w14:paraId="5E249AE2" w14:textId="35A4C10F" w:rsidR="00392D1B" w:rsidRPr="004F7B16" w:rsidRDefault="004F7B16" w:rsidP="004F7B16">
      <w:pPr>
        <w:pStyle w:val="Default"/>
        <w:numPr>
          <w:ilvl w:val="0"/>
          <w:numId w:val="5"/>
        </w:numPr>
        <w:rPr>
          <w:b/>
          <w:bCs/>
        </w:rPr>
      </w:pPr>
      <w:r w:rsidRPr="004F7B16">
        <w:rPr>
          <w:b/>
          <w:bCs/>
        </w:rPr>
        <w:t>„ Zakładka do książki”- praca plastyczna techniką dowolną.</w:t>
      </w:r>
    </w:p>
    <w:p w14:paraId="7A4FAC84" w14:textId="4CAB008F" w:rsidR="004F7B16" w:rsidRPr="00392D1B" w:rsidRDefault="004F7B16" w:rsidP="004F7B16">
      <w:pPr>
        <w:pStyle w:val="Default"/>
        <w:ind w:left="720"/>
        <w:jc w:val="center"/>
      </w:pPr>
      <w:r w:rsidRPr="004F7B16">
        <w:drawing>
          <wp:inline distT="0" distB="0" distL="0" distR="0" wp14:anchorId="413B51B6" wp14:editId="1BBA98B9">
            <wp:extent cx="48768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6800" cy="1381125"/>
                    </a:xfrm>
                    <a:prstGeom prst="rect">
                      <a:avLst/>
                    </a:prstGeom>
                  </pic:spPr>
                </pic:pic>
              </a:graphicData>
            </a:graphic>
          </wp:inline>
        </w:drawing>
      </w:r>
      <w:r w:rsidRPr="004F7B16">
        <w:drawing>
          <wp:inline distT="0" distB="0" distL="0" distR="0" wp14:anchorId="38FE2F58" wp14:editId="0A6B0895">
            <wp:extent cx="2428875" cy="16383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8875" cy="1638300"/>
                    </a:xfrm>
                    <a:prstGeom prst="rect">
                      <a:avLst/>
                    </a:prstGeom>
                  </pic:spPr>
                </pic:pic>
              </a:graphicData>
            </a:graphic>
          </wp:inline>
        </w:drawing>
      </w:r>
      <w:r w:rsidRPr="004F7B16">
        <w:drawing>
          <wp:inline distT="0" distB="0" distL="0" distR="0" wp14:anchorId="7BB4B95A" wp14:editId="4BC2CB67">
            <wp:extent cx="1931670" cy="16998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5328" cy="1711889"/>
                    </a:xfrm>
                    <a:prstGeom prst="rect">
                      <a:avLst/>
                    </a:prstGeom>
                  </pic:spPr>
                </pic:pic>
              </a:graphicData>
            </a:graphic>
          </wp:inline>
        </w:drawing>
      </w:r>
      <w:r w:rsidRPr="004F7B16">
        <w:drawing>
          <wp:inline distT="0" distB="0" distL="0" distR="0" wp14:anchorId="5899C029" wp14:editId="3D5ED67C">
            <wp:extent cx="3768090" cy="2507493"/>
            <wp:effectExtent l="0" t="0" r="381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3465" cy="2511070"/>
                    </a:xfrm>
                    <a:prstGeom prst="rect">
                      <a:avLst/>
                    </a:prstGeom>
                  </pic:spPr>
                </pic:pic>
              </a:graphicData>
            </a:graphic>
          </wp:inline>
        </w:drawing>
      </w:r>
      <w:bookmarkStart w:id="0" w:name="_GoBack"/>
      <w:bookmarkEnd w:id="0"/>
    </w:p>
    <w:p w14:paraId="22352D1A" w14:textId="47BBB673" w:rsidR="00392D1B" w:rsidRDefault="00392D1B" w:rsidP="00392D1B">
      <w:pPr>
        <w:pageBreakBefore/>
        <w:autoSpaceDE w:val="0"/>
        <w:autoSpaceDN w:val="0"/>
        <w:adjustRightInd w:val="0"/>
        <w:spacing w:after="0" w:line="241" w:lineRule="atLeast"/>
        <w:rPr>
          <w:rFonts w:ascii="AgendaPl" w:hAnsi="AgendaPl" w:cs="AgendaPl"/>
          <w:color w:val="000000"/>
          <w:sz w:val="16"/>
          <w:szCs w:val="16"/>
        </w:rPr>
      </w:pPr>
      <w:r w:rsidRPr="00392D1B">
        <w:rPr>
          <w:rFonts w:ascii="AgendaPl" w:hAnsi="AgendaPl" w:cs="AgendaPl"/>
          <w:color w:val="000000"/>
          <w:sz w:val="16"/>
          <w:szCs w:val="16"/>
        </w:rPr>
        <w:lastRenderedPageBreak/>
        <w:t xml:space="preserve"> </w:t>
      </w:r>
      <w:r w:rsidR="004F7B16">
        <w:rPr>
          <w:rFonts w:ascii="AgendaPl" w:hAnsi="AgendaPl" w:cs="AgendaPl"/>
          <w:noProof/>
          <w:color w:val="000000"/>
          <w:sz w:val="16"/>
          <w:szCs w:val="16"/>
        </w:rPr>
        <w:drawing>
          <wp:inline distT="0" distB="0" distL="0" distR="0" wp14:anchorId="235A927B" wp14:editId="653D60A1">
            <wp:extent cx="5761355" cy="7705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7705725"/>
                    </a:xfrm>
                    <a:prstGeom prst="rect">
                      <a:avLst/>
                    </a:prstGeom>
                    <a:noFill/>
                  </pic:spPr>
                </pic:pic>
              </a:graphicData>
            </a:graphic>
          </wp:inline>
        </w:drawing>
      </w:r>
    </w:p>
    <w:p w14:paraId="075344C7" w14:textId="32077895" w:rsidR="004F7B16" w:rsidRPr="00392D1B" w:rsidRDefault="004F7B16" w:rsidP="00392D1B">
      <w:pPr>
        <w:pageBreakBefore/>
        <w:autoSpaceDE w:val="0"/>
        <w:autoSpaceDN w:val="0"/>
        <w:adjustRightInd w:val="0"/>
        <w:spacing w:after="0" w:line="241" w:lineRule="atLeast"/>
        <w:rPr>
          <w:rFonts w:ascii="AgendaPl" w:hAnsi="AgendaPl" w:cs="AgendaPl"/>
          <w:color w:val="000000"/>
          <w:sz w:val="16"/>
          <w:szCs w:val="16"/>
        </w:rPr>
      </w:pPr>
    </w:p>
    <w:sectPr w:rsidR="004F7B16" w:rsidRPr="00392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daPl">
    <w:altName w:val="Calibri"/>
    <w:panose1 w:val="00000000000000000000"/>
    <w:charset w:val="EE"/>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21A5CF"/>
    <w:multiLevelType w:val="hybridMultilevel"/>
    <w:tmpl w:val="C3B009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6525A"/>
    <w:multiLevelType w:val="hybridMultilevel"/>
    <w:tmpl w:val="BEEAA830"/>
    <w:lvl w:ilvl="0" w:tplc="1280373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94F8F"/>
    <w:multiLevelType w:val="hybridMultilevel"/>
    <w:tmpl w:val="6C2A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56D4D"/>
    <w:multiLevelType w:val="hybridMultilevel"/>
    <w:tmpl w:val="BF9C411C"/>
    <w:lvl w:ilvl="0" w:tplc="450420C0">
      <w:start w:val="1"/>
      <w:numFmt w:val="decimal"/>
      <w:lvlText w:val="%1."/>
      <w:lvlJc w:val="left"/>
      <w:pPr>
        <w:ind w:left="1080" w:hanging="360"/>
      </w:pPr>
      <w:rPr>
        <w:rFonts w:hint="default"/>
        <w:b/>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BB35C5A"/>
    <w:multiLevelType w:val="hybridMultilevel"/>
    <w:tmpl w:val="50C29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BE"/>
    <w:rsid w:val="00392D1B"/>
    <w:rsid w:val="003B4711"/>
    <w:rsid w:val="004F7B16"/>
    <w:rsid w:val="00A253BE"/>
    <w:rsid w:val="00DB0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6583"/>
  <w15:chartTrackingRefBased/>
  <w15:docId w15:val="{79038A14-CFEC-4A7F-B117-27C93881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2D1B"/>
    <w:pPr>
      <w:ind w:left="720"/>
      <w:contextualSpacing/>
    </w:pPr>
  </w:style>
  <w:style w:type="paragraph" w:customStyle="1" w:styleId="Default">
    <w:name w:val="Default"/>
    <w:rsid w:val="00392D1B"/>
    <w:pPr>
      <w:autoSpaceDE w:val="0"/>
      <w:autoSpaceDN w:val="0"/>
      <w:adjustRightInd w:val="0"/>
      <w:spacing w:after="0" w:line="240" w:lineRule="auto"/>
    </w:pPr>
    <w:rPr>
      <w:rFonts w:ascii="AgendaPl" w:hAnsi="AgendaPl" w:cs="AgendaPl"/>
      <w:color w:val="000000"/>
      <w:sz w:val="24"/>
      <w:szCs w:val="24"/>
    </w:rPr>
  </w:style>
  <w:style w:type="paragraph" w:customStyle="1" w:styleId="Pa54">
    <w:name w:val="Pa54"/>
    <w:basedOn w:val="Default"/>
    <w:next w:val="Default"/>
    <w:uiPriority w:val="99"/>
    <w:rsid w:val="00392D1B"/>
    <w:pPr>
      <w:spacing w:line="201" w:lineRule="atLeast"/>
    </w:pPr>
    <w:rPr>
      <w:rFonts w:cstheme="minorBidi"/>
      <w:color w:val="auto"/>
    </w:rPr>
  </w:style>
  <w:style w:type="paragraph" w:customStyle="1" w:styleId="Pa37">
    <w:name w:val="Pa37"/>
    <w:basedOn w:val="Default"/>
    <w:next w:val="Default"/>
    <w:uiPriority w:val="99"/>
    <w:rsid w:val="00392D1B"/>
    <w:pPr>
      <w:spacing w:line="171" w:lineRule="atLeast"/>
    </w:pPr>
    <w:rPr>
      <w:rFonts w:cstheme="minorBidi"/>
      <w:color w:val="auto"/>
    </w:rPr>
  </w:style>
  <w:style w:type="paragraph" w:customStyle="1" w:styleId="Pa58">
    <w:name w:val="Pa58"/>
    <w:basedOn w:val="Default"/>
    <w:next w:val="Default"/>
    <w:uiPriority w:val="99"/>
    <w:rsid w:val="00392D1B"/>
    <w:pPr>
      <w:spacing w:line="201" w:lineRule="atLeast"/>
    </w:pPr>
    <w:rPr>
      <w:rFonts w:cstheme="minorBidi"/>
      <w:color w:val="auto"/>
    </w:rPr>
  </w:style>
  <w:style w:type="paragraph" w:customStyle="1" w:styleId="Pa59">
    <w:name w:val="Pa59"/>
    <w:basedOn w:val="Default"/>
    <w:next w:val="Default"/>
    <w:uiPriority w:val="99"/>
    <w:rsid w:val="00392D1B"/>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1072</Words>
  <Characters>6434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Strzelecka</dc:creator>
  <cp:keywords/>
  <dc:description/>
  <cp:lastModifiedBy>Marlena Strzelecka</cp:lastModifiedBy>
  <cp:revision>3</cp:revision>
  <dcterms:created xsi:type="dcterms:W3CDTF">2020-05-03T18:37:00Z</dcterms:created>
  <dcterms:modified xsi:type="dcterms:W3CDTF">2020-05-03T20:36:00Z</dcterms:modified>
</cp:coreProperties>
</file>