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DC" w:rsidRDefault="00E210DC" w:rsidP="00E210DC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IV</w:t>
      </w:r>
    </w:p>
    <w:p w:rsidR="00E210DC" w:rsidRDefault="00E210DC" w:rsidP="00E210DC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Temat: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Dobre wychowanie.</w:t>
      </w:r>
    </w:p>
    <w:p w:rsidR="00E210DC" w:rsidRDefault="00E210DC" w:rsidP="00E210D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08</w:t>
      </w:r>
      <w:r>
        <w:rPr>
          <w:rFonts w:ascii="Times New Roman" w:hAnsi="Times New Roman"/>
          <w:sz w:val="28"/>
          <w:szCs w:val="28"/>
        </w:rPr>
        <w:t xml:space="preserve">.06.2020r. </w:t>
      </w:r>
    </w:p>
    <w:p w:rsidR="00E210DC" w:rsidRDefault="00E210DC" w:rsidP="00E210DC">
      <w:pPr>
        <w:spacing w:after="16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210DC" w:rsidRDefault="00E210DC" w:rsidP="00E210DC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Uświadomienie, ze znajomość zasad dobrego wychowania jest przydatne w życiu każdego człowieka</w:t>
      </w:r>
      <w:r>
        <w:rPr>
          <w:rFonts w:ascii="Times New Roman" w:hAnsi="Times New Roman"/>
          <w:sz w:val="28"/>
          <w:szCs w:val="28"/>
        </w:rPr>
        <w:t>.</w:t>
      </w:r>
    </w:p>
    <w:p w:rsidR="00E210DC" w:rsidRDefault="00E210DC" w:rsidP="00E210DC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210DC" w:rsidRDefault="00E210DC" w:rsidP="00E210DC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210DC" w:rsidRDefault="00E210DC" w:rsidP="00E210DC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E210DC" w:rsidRDefault="00E210DC" w:rsidP="00E210DC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dlaczego zasady dobrego wychowania ułatwiają życie</w:t>
      </w:r>
      <w:r>
        <w:rPr>
          <w:rFonts w:ascii="Times New Roman" w:hAnsi="Times New Roman"/>
          <w:sz w:val="28"/>
          <w:szCs w:val="28"/>
        </w:rPr>
        <w:t>,</w:t>
      </w:r>
    </w:p>
    <w:p w:rsidR="00E210DC" w:rsidRDefault="00E210DC" w:rsidP="00E210DC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dobrych manierach, które należy przestrzegać w domu, szkole i miejscach publicznych</w:t>
      </w:r>
      <w:r>
        <w:rPr>
          <w:rFonts w:ascii="Times New Roman" w:hAnsi="Times New Roman"/>
          <w:sz w:val="28"/>
          <w:szCs w:val="28"/>
        </w:rPr>
        <w:t>.</w:t>
      </w:r>
    </w:p>
    <w:p w:rsidR="00E210DC" w:rsidRDefault="00E210DC" w:rsidP="00E210DC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E210DC" w:rsidRDefault="00E210DC" w:rsidP="00E210DC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>
        <w:rPr>
          <w:rFonts w:ascii="Times New Roman" w:hAnsi="Times New Roman"/>
          <w:sz w:val="28"/>
          <w:szCs w:val="28"/>
        </w:rPr>
        <w:t>korzystając z podręcznika str.59 do 63</w:t>
      </w:r>
    </w:p>
    <w:p w:rsidR="00E210DC" w:rsidRDefault="00E210DC" w:rsidP="00E210DC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zeszycie ćwiczeń zadanie</w:t>
      </w:r>
      <w:r>
        <w:rPr>
          <w:rFonts w:ascii="Times New Roman" w:hAnsi="Times New Roman"/>
          <w:b/>
          <w:sz w:val="28"/>
          <w:szCs w:val="28"/>
        </w:rPr>
        <w:t xml:space="preserve"> 1,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,3,4 str. 52 i 53</w:t>
      </w:r>
      <w:bookmarkStart w:id="0" w:name="_GoBack"/>
      <w:bookmarkEnd w:id="0"/>
    </w:p>
    <w:p w:rsidR="00E210DC" w:rsidRDefault="00E210DC" w:rsidP="00E210DC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E210DC" w:rsidRDefault="00E210DC" w:rsidP="00E210DC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adres e-mail to:</w:t>
      </w:r>
    </w:p>
    <w:p w:rsidR="00E210DC" w:rsidRDefault="00E210DC" w:rsidP="00E210DC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wiolettakosylak@gmail.com   </w:t>
      </w:r>
    </w:p>
    <w:p w:rsidR="00E210DC" w:rsidRDefault="00E210DC" w:rsidP="00E210DC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E210DC" w:rsidRDefault="00E210DC" w:rsidP="00E210D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E210DC" w:rsidRDefault="00E210DC" w:rsidP="00E210D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E210DC" w:rsidRDefault="00E210DC" w:rsidP="00E210D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E210DC" w:rsidRDefault="00E210DC" w:rsidP="00E210DC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E210DC" w:rsidRDefault="00E210DC" w:rsidP="00E210DC"/>
    <w:p w:rsidR="00E210DC" w:rsidRDefault="00E210DC" w:rsidP="00E210DC"/>
    <w:p w:rsidR="00E210DC" w:rsidRDefault="00E210DC" w:rsidP="00E210DC"/>
    <w:p w:rsidR="00E667B4" w:rsidRDefault="00E667B4"/>
    <w:sectPr w:rsidR="00E6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1A9"/>
    <w:multiLevelType w:val="hybridMultilevel"/>
    <w:tmpl w:val="6C8CC25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DC"/>
    <w:rsid w:val="00E210DC"/>
    <w:rsid w:val="00E6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0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0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2020-06-05T15:13:00Z</dcterms:created>
  <dcterms:modified xsi:type="dcterms:W3CDTF">2020-06-05T15:21:00Z</dcterms:modified>
</cp:coreProperties>
</file>