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7DE6" w14:textId="2C2F1BAB" w:rsidR="00EF5549" w:rsidRDefault="000162BB">
      <w:pPr>
        <w:rPr>
          <w:sz w:val="28"/>
          <w:szCs w:val="28"/>
        </w:rPr>
      </w:pPr>
      <w:r w:rsidRPr="000162BB">
        <w:rPr>
          <w:sz w:val="28"/>
          <w:szCs w:val="28"/>
        </w:rPr>
        <w:t>Klasa VI plastyka 15.06.2020r.</w:t>
      </w:r>
    </w:p>
    <w:p w14:paraId="26452CCA" w14:textId="19BD7BE9" w:rsidR="001D6331" w:rsidRDefault="001D6331">
      <w:pPr>
        <w:rPr>
          <w:sz w:val="28"/>
          <w:szCs w:val="28"/>
        </w:rPr>
      </w:pPr>
      <w:r>
        <w:rPr>
          <w:sz w:val="28"/>
          <w:szCs w:val="28"/>
        </w:rPr>
        <w:t>Temat: Secesyjne dzieła sztuki użytkowej.</w:t>
      </w:r>
    </w:p>
    <w:p w14:paraId="1547566A" w14:textId="6CCADFE5" w:rsidR="001D6331" w:rsidRDefault="001D6331">
      <w:pPr>
        <w:rPr>
          <w:sz w:val="28"/>
          <w:szCs w:val="28"/>
        </w:rPr>
      </w:pPr>
    </w:p>
    <w:p w14:paraId="3DFC47A8" w14:textId="7B444CE0" w:rsidR="001D6331" w:rsidRDefault="001D6331">
      <w:pPr>
        <w:rPr>
          <w:sz w:val="28"/>
          <w:szCs w:val="28"/>
        </w:rPr>
      </w:pPr>
      <w:r>
        <w:rPr>
          <w:sz w:val="28"/>
          <w:szCs w:val="28"/>
        </w:rPr>
        <w:t>Przeczytaj ze zrozumieniem tekst ze s.104 i 105. Obejrzyj dokładnie zamieszczone na tych stronach dzieła sztuki użytkowej. Sporządź notatkę, w której znajdą się najważniejsze informacje na temat stylu secesyjnego. Wybierz jeden z przedmiotów sztuki użytkowej i opisz go. Tak przygotowaną notatkę odeślij do sprawdzenia.</w:t>
      </w:r>
    </w:p>
    <w:p w14:paraId="0646183A" w14:textId="073475ED" w:rsidR="001D6331" w:rsidRPr="000162BB" w:rsidRDefault="001D6331">
      <w:pPr>
        <w:rPr>
          <w:sz w:val="28"/>
          <w:szCs w:val="28"/>
        </w:rPr>
      </w:pPr>
      <w:r>
        <w:rPr>
          <w:sz w:val="28"/>
          <w:szCs w:val="28"/>
        </w:rPr>
        <w:t>Przypominam, że jest to ostatnia możliwość otrzymania oceny z plastyki.</w:t>
      </w:r>
    </w:p>
    <w:sectPr w:rsidR="001D6331" w:rsidRPr="000162BB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BB"/>
    <w:rsid w:val="000162BB"/>
    <w:rsid w:val="001D6331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A92"/>
  <w15:chartTrackingRefBased/>
  <w15:docId w15:val="{F9CA6E35-8617-48DA-A341-8FABF13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2020-06-13T10:00:00Z</dcterms:created>
  <dcterms:modified xsi:type="dcterms:W3CDTF">2020-06-13T10:08:00Z</dcterms:modified>
</cp:coreProperties>
</file>