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F0946B9" w14:paraId="57375426" wp14:textId="5333E022">
      <w:pPr>
        <w:spacing w:after="0" w:afterAutospacing="on"/>
        <w:rPr>
          <w:b w:val="1"/>
          <w:bCs w:val="1"/>
          <w:u w:val="single"/>
        </w:rPr>
      </w:pPr>
      <w:bookmarkStart w:name="_GoBack" w:id="0"/>
      <w:bookmarkEnd w:id="0"/>
      <w:r w:rsidRPr="6F0946B9" w:rsidR="33AB42FC">
        <w:rPr>
          <w:b w:val="1"/>
          <w:bCs w:val="1"/>
          <w:u w:val="single"/>
        </w:rPr>
        <w:t xml:space="preserve">Temat: </w:t>
      </w:r>
      <w:r w:rsidRPr="6F0946B9" w:rsidR="012AA15F">
        <w:rPr>
          <w:b w:val="1"/>
          <w:bCs w:val="1"/>
          <w:u w:val="single"/>
        </w:rPr>
        <w:t>Zwierzęta małe i duże.</w:t>
      </w:r>
    </w:p>
    <w:p w:rsidR="012AA15F" w:rsidP="6F0946B9" w:rsidRDefault="012AA15F" w14:paraId="0916F2EF" w14:textId="5456141F">
      <w:pPr>
        <w:pStyle w:val="Normal"/>
        <w:spacing w:after="0" w:afterAutospacing="on"/>
      </w:pPr>
      <w:r w:rsidR="012AA15F">
        <w:rPr/>
        <w:t>Data:15.06.2020r.</w:t>
      </w:r>
    </w:p>
    <w:p w:rsidR="012AA15F" w:rsidP="6F0946B9" w:rsidRDefault="012AA15F" w14:paraId="5E149D4A" w14:textId="0C526B59">
      <w:pPr>
        <w:pStyle w:val="ListParagraph"/>
        <w:numPr>
          <w:ilvl w:val="0"/>
          <w:numId w:val="1"/>
        </w:numPr>
        <w:spacing w:after="0" w:afterAutospacing="on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6F0946B9" w:rsidR="012AA15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Zwierzęta małe i duże – wysłuchanie opowiadania i rozmowa na temat jego treści.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30912D99" w:rsidP="6F0946B9" w:rsidRDefault="30912D99" w14:paraId="2440F1DB" w14:textId="5D558949">
      <w:pPr>
        <w:pStyle w:val="Normal"/>
        <w:spacing w:after="0"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6F0946B9" w:rsidR="30912D99">
        <w:rPr>
          <w:rFonts w:ascii="Calibri" w:hAnsi="Calibri" w:eastAsia="Calibri" w:cs="Calibri"/>
          <w:noProof w:val="0"/>
          <w:sz w:val="22"/>
          <w:szCs w:val="22"/>
          <w:lang w:val="pl-PL"/>
        </w:rPr>
        <w:t>Po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słucha</w:t>
      </w:r>
      <w:r w:rsidRPr="6F0946B9" w:rsidR="5E5780EA">
        <w:rPr>
          <w:rFonts w:ascii="Calibri" w:hAnsi="Calibri" w:eastAsia="Calibri" w:cs="Calibri"/>
          <w:noProof w:val="0"/>
          <w:sz w:val="22"/>
          <w:szCs w:val="22"/>
          <w:lang w:val="pl-PL"/>
        </w:rPr>
        <w:t>j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 zapamięt</w:t>
      </w:r>
      <w:r w:rsidRPr="6F0946B9" w:rsidR="0D1E49F8">
        <w:rPr>
          <w:rFonts w:ascii="Calibri" w:hAnsi="Calibri" w:eastAsia="Calibri" w:cs="Calibri"/>
          <w:noProof w:val="0"/>
          <w:sz w:val="22"/>
          <w:szCs w:val="22"/>
          <w:lang w:val="pl-PL"/>
        </w:rPr>
        <w:t>aj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, czym</w:t>
      </w:r>
      <w:r w:rsidRPr="6F0946B9" w:rsidR="632D03E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różni się pszczoła od osy, jakie zwierzęta mają podobny kolor skóry, dlaczego konie noszą takie</w:t>
      </w:r>
      <w:r w:rsidRPr="6F0946B9" w:rsidR="717E063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dziwne nazwy. </w:t>
      </w:r>
    </w:p>
    <w:p w:rsidR="012AA15F" w:rsidP="6F0946B9" w:rsidRDefault="012AA15F" w14:paraId="0929A658" w14:textId="5B54AA5C">
      <w:pPr>
        <w:spacing w:after="0" w:afterAutospacing="on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6F0946B9" w:rsidR="012AA15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Zwierzęta małe i duże</w:t>
      </w:r>
    </w:p>
    <w:p w:rsidR="012AA15F" w:rsidP="6F0946B9" w:rsidRDefault="012AA15F" w14:paraId="3DAF338E" w14:textId="44EBA0E2">
      <w:pPr>
        <w:spacing w:after="0" w:afterAutospacing="on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</w:pPr>
      <w:r w:rsidRPr="6F0946B9" w:rsidR="012AA15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 xml:space="preserve">Maciej </w:t>
      </w:r>
      <w:proofErr w:type="spellStart"/>
      <w:r w:rsidRPr="6F0946B9" w:rsidR="012AA15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pl-PL"/>
        </w:rPr>
        <w:t>Bennewicz</w:t>
      </w:r>
      <w:proofErr w:type="spellEnd"/>
    </w:p>
    <w:p w:rsidR="012AA15F" w:rsidP="6F0946B9" w:rsidRDefault="012AA15F" w14:paraId="56168C41" w14:textId="7D350A4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Osa! – Ada zaczęła nerwowo machać rękami, żeby odgonić owada.</w:t>
      </w:r>
    </w:p>
    <w:p w:rsidR="012AA15F" w:rsidP="6F0946B9" w:rsidRDefault="012AA15F" w14:paraId="6402BACA" w14:textId="1410FF5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To nie jest osa, tylko pszczoła – stwierdziła spokojnie babcia. – Przestań machać, to spokojnie</w:t>
      </w:r>
    </w:p>
    <w:p w:rsidR="012AA15F" w:rsidP="6F0946B9" w:rsidRDefault="012AA15F" w14:paraId="20D57814" w14:textId="137658C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odleci i nic ci nie zrobi. A jak machasz, to możesz ją tylko zdenerwować. Pomyśli, że chcesz</w:t>
      </w:r>
    </w:p>
    <w:p w:rsidR="012AA15F" w:rsidP="6F0946B9" w:rsidRDefault="012AA15F" w14:paraId="708F1839" w14:textId="3C45396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jej zrobić krzywdę.</w:t>
      </w:r>
    </w:p>
    <w:p w:rsidR="012AA15F" w:rsidP="6F0946B9" w:rsidRDefault="012AA15F" w14:paraId="71BCBED3" w14:textId="134C5CE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Skąd wiesz, babciu, że to pszczoła? – spytała Ada.</w:t>
      </w:r>
    </w:p>
    <w:p w:rsidR="012AA15F" w:rsidP="6F0946B9" w:rsidRDefault="012AA15F" w14:paraId="7588B38A" w14:textId="6E5B9DA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Mój tata był pszczelarzem, a teraz mój brat, Stanisław, również zajmuje się pszczelarstwem.</w:t>
      </w:r>
    </w:p>
    <w:p w:rsidR="012AA15F" w:rsidP="6F0946B9" w:rsidRDefault="012AA15F" w14:paraId="36131650" w14:textId="5F1DDCC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Całe dzieciństwo mieszkaliśmy z pszczołami. Osy są dłuższe i jaśniejsze od pszczół. A pszczółki</w:t>
      </w:r>
    </w:p>
    <w:p w:rsidR="012AA15F" w:rsidP="6F0946B9" w:rsidRDefault="012AA15F" w14:paraId="3FFE1C50" w14:textId="1116A9E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są krępe, grubiutkie i ciemne. Mają też więcej brązowych włosków. Pewnie szukała tutaj pyłku</w:t>
      </w:r>
    </w:p>
    <w:p w:rsidR="012AA15F" w:rsidP="6F0946B9" w:rsidRDefault="012AA15F" w14:paraId="1E4B0C9C" w14:textId="56F8149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kwiatów. Pszczoły rzadko kogoś żądlą bez powodu, to bardzo pożyteczne owady.</w:t>
      </w:r>
    </w:p>
    <w:p w:rsidR="012AA15F" w:rsidP="6F0946B9" w:rsidRDefault="012AA15F" w14:paraId="3C76E54B" w14:textId="7A55344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Wiem, babciu, robią miód – stwierdziła Ada.</w:t>
      </w:r>
    </w:p>
    <w:p w:rsidR="012AA15F" w:rsidP="6F0946B9" w:rsidRDefault="012AA15F" w14:paraId="03F5800C" w14:textId="34A3125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Tak, aniołku. – Babcia czasem w ten miły sposób zwracała się do Ady. – Pszczoły wytwarzają</w:t>
      </w:r>
    </w:p>
    <w:p w:rsidR="012AA15F" w:rsidP="6F0946B9" w:rsidRDefault="012AA15F" w14:paraId="0709B771" w14:textId="451C3D0A">
      <w:pPr>
        <w:pStyle w:val="Normal"/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miód z pyłku kwiatów. Muszą się dużo napracować, żeby zebrać zapasy. Jeden słoiczek miodu to praca setek pszczół.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– Babciu, a skąd pszczoły wiedzą, dokąd mają lecieć po ten pyłek, z którego robią miód –</w:t>
      </w:r>
    </w:p>
    <w:p w:rsidR="012AA15F" w:rsidP="6F0946B9" w:rsidRDefault="012AA15F" w14:paraId="790C0AE0" w14:textId="33D75F54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spytał Adam. – Przecież nie potrafią mówić. Nie mogą spytać o drogę, nie mają też map ani</w:t>
      </w:r>
    </w:p>
    <w:p w:rsidR="012AA15F" w:rsidP="6F0946B9" w:rsidRDefault="012AA15F" w14:paraId="134E1E70" w14:textId="189351E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nawigacji.</w:t>
      </w:r>
    </w:p>
    <w:p w:rsidR="012AA15F" w:rsidP="6F0946B9" w:rsidRDefault="012AA15F" w14:paraId="6B63E172" w14:textId="116E021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Pszczoły wylatują z ula na zwiad. Jeśli któraś z nich znajdzie pole pełne smakowitego pyłku</w:t>
      </w:r>
    </w:p>
    <w:p w:rsidR="012AA15F" w:rsidP="6F0946B9" w:rsidRDefault="012AA15F" w14:paraId="5C55E720" w14:textId="226FC472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kwiatowego, na przykład kwitnącego </w:t>
      </w:r>
      <w:proofErr w:type="gramStart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rzepaku,</w:t>
      </w:r>
      <w:proofErr w:type="gramEnd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lub aleję lip, wówczas zbiera pyłek i wraca do ula.</w:t>
      </w:r>
    </w:p>
    <w:p w:rsidR="012AA15F" w:rsidP="6F0946B9" w:rsidRDefault="012AA15F" w14:paraId="5FED4675" w14:textId="43CD311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Na miejscu informuje pozostałe pszczoły w ich specjalnym, tajemniczym języku.</w:t>
      </w:r>
    </w:p>
    <w:p w:rsidR="012AA15F" w:rsidP="6F0946B9" w:rsidRDefault="012AA15F" w14:paraId="55F2A476" w14:textId="77C6A70E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W tajemniczym języku? – zdziwił się Adam.</w:t>
      </w:r>
    </w:p>
    <w:p w:rsidR="012AA15F" w:rsidP="6F0946B9" w:rsidRDefault="012AA15F" w14:paraId="22A70E6F" w14:textId="5355B9B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Tak – przytaknęła babcia. – Pszczółka tańczy i w ten sposób pokazuje innym pszczołom,</w:t>
      </w:r>
    </w:p>
    <w:p w:rsidR="012AA15F" w:rsidP="6F0946B9" w:rsidRDefault="012AA15F" w14:paraId="438B124F" w14:textId="55A9E4A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którędy lecieć na pole obfite w pyłek, jak jest daleko i jakie znaki po drodze wskażą właściwy</w:t>
      </w:r>
    </w:p>
    <w:p w:rsidR="012AA15F" w:rsidP="6F0946B9" w:rsidRDefault="012AA15F" w14:paraId="513C5EEA" w14:textId="4CCC8E4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kierunek.</w:t>
      </w:r>
    </w:p>
    <w:p w:rsidR="012AA15F" w:rsidP="6F0946B9" w:rsidRDefault="012AA15F" w14:paraId="20080510" w14:textId="50EC9B4E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Tańczy? – powtórzyła Ada.</w:t>
      </w:r>
    </w:p>
    <w:p w:rsidR="012AA15F" w:rsidP="6F0946B9" w:rsidRDefault="012AA15F" w14:paraId="526EB543" w14:textId="46C81F4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Tak jest, macha skrzydełkami, wykonuje specjalne kroki i to jest tajemnicza mowa pszczół.</w:t>
      </w:r>
    </w:p>
    <w:p w:rsidR="012AA15F" w:rsidP="6F0946B9" w:rsidRDefault="012AA15F" w14:paraId="336A50D2" w14:textId="6B8C46B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Inne się przyglądają, a potem, żeby zapamiętać trasę, naśladują ruchy mądrej przewodniczki.</w:t>
      </w:r>
    </w:p>
    <w:p w:rsidR="012AA15F" w:rsidP="6F0946B9" w:rsidRDefault="012AA15F" w14:paraId="5456D83C" w14:textId="6FAF6797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I już kilka chwil później pole jest pełne pszczół, które zbierają pyłek. Pszczoły przenoszą pyłek</w:t>
      </w:r>
    </w:p>
    <w:p w:rsidR="012AA15F" w:rsidP="6F0946B9" w:rsidRDefault="012AA15F" w14:paraId="005CD283" w14:textId="44B8749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z kwiatu na kwiat, dzięki czemu zapylają kwiaty, a te mogą potem zmieni się w owoce.</w:t>
      </w:r>
    </w:p>
    <w:p w:rsidR="012AA15F" w:rsidP="6F0946B9" w:rsidRDefault="012AA15F" w14:paraId="61F4604F" w14:textId="09211E9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A przy okazji z pyłku powstaje miód – dodała Ada.</w:t>
      </w:r>
    </w:p>
    <w:p w:rsidR="012AA15F" w:rsidP="6F0946B9" w:rsidRDefault="012AA15F" w14:paraId="4C0B8F8C" w14:textId="649297F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Znakomicie – pochwaliła ją babcia.</w:t>
      </w:r>
    </w:p>
    <w:p w:rsidR="012AA15F" w:rsidP="6F0946B9" w:rsidRDefault="012AA15F" w14:paraId="0BE22F41" w14:textId="71B1ECDD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Pszczoła jest prawie takiego samego koloru jak żyrafa – stwierdził Adam, który przeglądał</w:t>
      </w:r>
    </w:p>
    <w:p w:rsidR="012AA15F" w:rsidP="6F0946B9" w:rsidRDefault="012AA15F" w14:paraId="61AD2C15" w14:textId="02476FB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właśnie książkę o zwierzętach. – Czy żyrafy też zapylają kwiaty? – Chłopiec wskazał fotografię,</w:t>
      </w:r>
    </w:p>
    <w:p w:rsidR="012AA15F" w:rsidP="6F0946B9" w:rsidRDefault="012AA15F" w14:paraId="08B46350" w14:textId="4D468297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na której długi język żyrafy dotykał liści na wysokim drzewie.</w:t>
      </w:r>
    </w:p>
    <w:p w:rsidR="012AA15F" w:rsidP="6F0946B9" w:rsidRDefault="012AA15F" w14:paraId="7B619680" w14:textId="1E06389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Nie, syneczku – odpowiedziała babcia, która była biologiem, dlatego znała się na zwierzętach</w:t>
      </w:r>
    </w:p>
    <w:p w:rsidR="012AA15F" w:rsidP="6F0946B9" w:rsidRDefault="012AA15F" w14:paraId="74CBE9EA" w14:textId="728C4BA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jak nikt w rodzinie. – Żyrafy jedzą liście. Muszą szybko obgryźć jedno drzewo akacji, gdyż</w:t>
      </w:r>
    </w:p>
    <w:p w:rsidR="012AA15F" w:rsidP="6F0946B9" w:rsidRDefault="012AA15F" w14:paraId="0BBD9DD7" w14:textId="70CF2BF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ta roślina potrafi ostrzegać inne w pobliżu przed intruzami.</w:t>
      </w:r>
    </w:p>
    <w:p w:rsidR="012AA15F" w:rsidP="6F0946B9" w:rsidRDefault="012AA15F" w14:paraId="1856EF08" w14:textId="7E76EA4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Babciu, w jaki sposób akacje ostrzegają się nawzajem? – spytała Ada.</w:t>
      </w:r>
    </w:p>
    <w:p w:rsidR="012AA15F" w:rsidP="6F0946B9" w:rsidRDefault="012AA15F" w14:paraId="7C55E5FC" w14:textId="2FA6ABD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Po kilku minutach obgryzania sok w liściach robi się gorzki i przestaje żyrafom smakować.</w:t>
      </w:r>
    </w:p>
    <w:p w:rsidR="012AA15F" w:rsidP="6F0946B9" w:rsidRDefault="012AA15F" w14:paraId="197B7936" w14:textId="5D23DC2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Dzięki temu akacja traci tylko trochę liści. Gdyby nie ten ochronny zabieg, mogłaby stracić ich</w:t>
      </w:r>
    </w:p>
    <w:p w:rsidR="012AA15F" w:rsidP="6F0946B9" w:rsidRDefault="012AA15F" w14:paraId="3FB8E440" w14:textId="6205F69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zbyt wiele i nie przeżyć. Jednak dzięki mechanizmowi obronnemu chroni siebie i inne drzewa</w:t>
      </w:r>
    </w:p>
    <w:p w:rsidR="012AA15F" w:rsidP="6F0946B9" w:rsidRDefault="012AA15F" w14:paraId="59394FDB" w14:textId="2BB9D35E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w pobliżu, które na sygnał także gorzknieją.</w:t>
      </w:r>
    </w:p>
    <w:p w:rsidR="012AA15F" w:rsidP="6F0946B9" w:rsidRDefault="012AA15F" w14:paraId="4B38AEF6" w14:textId="2C529AF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Bardzo mądre te akacje – stwierdziła Ada.</w:t>
      </w:r>
    </w:p>
    <w:p w:rsidR="012AA15F" w:rsidP="6F0946B9" w:rsidRDefault="012AA15F" w14:paraId="00F0087D" w14:textId="0899740A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Ciekawe, czy na świecie są jeszcze inne zwierzęta w podobnym kolorze jak pszczoły i żyrafy</w:t>
      </w:r>
    </w:p>
    <w:p w:rsidR="012AA15F" w:rsidP="6F0946B9" w:rsidRDefault="012AA15F" w14:paraId="0B6D89A6" w14:textId="3CBA5AC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zamyślił się Adam.</w:t>
      </w:r>
    </w:p>
    <w:p w:rsidR="012AA15F" w:rsidP="6F0946B9" w:rsidRDefault="012AA15F" w14:paraId="66435DE0" w14:textId="15D76AF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Nie mówi się „w kolorze” tylko w podobnym umaszczeniu, prawda, babciu? – Ada zrobiła</w:t>
      </w:r>
    </w:p>
    <w:p w:rsidR="012AA15F" w:rsidP="6F0946B9" w:rsidRDefault="012AA15F" w14:paraId="1043D7B1" w14:textId="2E973F8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mądrą minę.</w:t>
      </w:r>
    </w:p>
    <w:p w:rsidR="012AA15F" w:rsidP="6F0946B9" w:rsidRDefault="012AA15F" w14:paraId="63E07418" w14:textId="0782EBB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Adam wzruszył ramionami i ostentacyjnie odwrócił się, zakrywając książkę.</w:t>
      </w:r>
    </w:p>
    <w:p w:rsidR="012AA15F" w:rsidP="6F0946B9" w:rsidRDefault="012AA15F" w14:paraId="697E2A55" w14:textId="0E497D5E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Można mówić, jak się chce – żachnął się.</w:t>
      </w:r>
    </w:p>
    <w:p w:rsidR="012AA15F" w:rsidP="6F0946B9" w:rsidRDefault="012AA15F" w14:paraId="39FFB868" w14:textId="1550BAF4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Zamiast się kłócić i robić sobie przykrość, poszukajcie zwierząt podobnych do pszczół, czyli</w:t>
      </w:r>
    </w:p>
    <w:p w:rsidR="012AA15F" w:rsidP="6F0946B9" w:rsidRDefault="012AA15F" w14:paraId="7C87F5E7" w14:textId="2BB65B47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żółto-pomarańczowo-brązowych – zarządziła babcia.</w:t>
      </w:r>
    </w:p>
    <w:p w:rsidR="012AA15F" w:rsidP="6F0946B9" w:rsidRDefault="012AA15F" w14:paraId="24FAF22A" w14:textId="2425CBD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Pogłaskała Adama po głowie i poprosiła o przyniesienie kilku książek. Po chwili na stole</w:t>
      </w:r>
    </w:p>
    <w:p w:rsidR="012AA15F" w:rsidP="6F0946B9" w:rsidRDefault="012AA15F" w14:paraId="662B6D2F" w14:textId="7DCA69E2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pojawiły się zdjęcia i rysunki tygrysa, szerszenia, kota domowego, psa, kameleona i konia.</w:t>
      </w:r>
    </w:p>
    <w:p w:rsidR="012AA15F" w:rsidP="6F0946B9" w:rsidRDefault="012AA15F" w14:paraId="3AB829FC" w14:textId="66FB829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Co do słowa „umaszczenie” to prawda, tak się mówi – stwierdziła babcia. – Kolor zwierzęcia</w:t>
      </w:r>
    </w:p>
    <w:p w:rsidR="012AA15F" w:rsidP="6F0946B9" w:rsidRDefault="012AA15F" w14:paraId="76BD7039" w14:textId="175F900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to inaczej jego umaszczenie. Hodowcy koni nazywają w bardzo ciekawy sposób różne kolory,</w:t>
      </w:r>
    </w:p>
    <w:p w:rsidR="012AA15F" w:rsidP="6F0946B9" w:rsidRDefault="012AA15F" w14:paraId="4E613055" w14:textId="13AF0CB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czyli umaszczenia tych zwierząt. Na przykład koń, który wydał się wam podobny do pszczoły,</w:t>
      </w:r>
    </w:p>
    <w:p w:rsidR="012AA15F" w:rsidP="6F0946B9" w:rsidRDefault="012AA15F" w14:paraId="738F1039" w14:textId="78DB3B99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nosi nazwę srokacz albo inaczej koń maści srokatej.</w:t>
      </w:r>
    </w:p>
    <w:p w:rsidR="012AA15F" w:rsidP="6F0946B9" w:rsidRDefault="012AA15F" w14:paraId="78439BF8" w14:textId="52C60E17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Adam wstał i po chwili przyniósł kolejną książkę, tym razem z fotografiami koni.</w:t>
      </w:r>
    </w:p>
    <w:p w:rsidR="012AA15F" w:rsidP="6F0946B9" w:rsidRDefault="012AA15F" w14:paraId="795B8A3E" w14:textId="0BBAC3D1">
      <w:pPr>
        <w:pStyle w:val="Normal"/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Naucz nas, babciu, maści koni – zaproponował i wskazał palcem jasnobrązowego konia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 ciemnobrązową grzywą.</w:t>
      </w:r>
    </w:p>
    <w:p w:rsidR="012AA15F" w:rsidP="6F0946B9" w:rsidRDefault="012AA15F" w14:paraId="1920E318" w14:textId="78086253">
      <w:pPr>
        <w:pStyle w:val="Normal"/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To koń gniady – odpowiedziała babcia, poprawiając okulary.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Adam przerzucił kilka kartek i w końcu jego palec trafił na szarobiałego konia w czarnobrązowe</w:t>
      </w:r>
    </w:p>
    <w:p w:rsidR="012AA15F" w:rsidP="6F0946B9" w:rsidRDefault="012AA15F" w14:paraId="1231429D" w14:textId="3B79E34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ciapki.</w:t>
      </w:r>
    </w:p>
    <w:p w:rsidR="012AA15F" w:rsidP="6F0946B9" w:rsidRDefault="012AA15F" w14:paraId="1F2DAA81" w14:textId="69F82C66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– Wygląda jak lody </w:t>
      </w:r>
      <w:proofErr w:type="spellStart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straciatella</w:t>
      </w:r>
      <w:proofErr w:type="spellEnd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– ucieszyła się Ada. – Uwielbiam ten smak.</w:t>
      </w:r>
    </w:p>
    <w:p w:rsidR="012AA15F" w:rsidP="6F0946B9" w:rsidRDefault="012AA15F" w14:paraId="0FE1A0C1" w14:textId="335A3D9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To jest maść taranta albo tarantowata – stwierdziła babcia.</w:t>
      </w:r>
    </w:p>
    <w:p w:rsidR="012AA15F" w:rsidP="6F0946B9" w:rsidRDefault="012AA15F" w14:paraId="74AF55E8" w14:textId="1D8B404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Adam wskazał czarnego konia.</w:t>
      </w:r>
    </w:p>
    <w:p w:rsidR="012AA15F" w:rsidP="6F0946B9" w:rsidRDefault="012AA15F" w14:paraId="46649AC6" w14:textId="392BFEFA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To koń kary – odpowiedział babcia. – Ten ma granatowy połysk, więc mówi się o nim koń</w:t>
      </w:r>
    </w:p>
    <w:p w:rsidR="012AA15F" w:rsidP="6F0946B9" w:rsidRDefault="012AA15F" w14:paraId="6EFD638D" w14:textId="5379819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kruczy, bo ma umaszczenie podobne do tego ptaka. U koni mówimy o umaszczeniu, u ptaków</w:t>
      </w:r>
    </w:p>
    <w:p w:rsidR="012AA15F" w:rsidP="6F0946B9" w:rsidRDefault="012AA15F" w14:paraId="44CD4008" w14:textId="6A8CCA1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o upierzeniu.</w:t>
      </w:r>
    </w:p>
    <w:p w:rsidR="012AA15F" w:rsidP="6F0946B9" w:rsidRDefault="012AA15F" w14:paraId="3C8179B6" w14:textId="18979EB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A kruki, babciu, co to za ptaki? – spytała Ada.</w:t>
      </w:r>
    </w:p>
    <w:p w:rsidR="012AA15F" w:rsidP="6F0946B9" w:rsidRDefault="012AA15F" w14:paraId="6ED3A174" w14:textId="08F62889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Kruki żyją bardzo długo. Najstarszy żył ponoć w Londynie na zamku Tower. Miał 44 lata.</w:t>
      </w:r>
    </w:p>
    <w:p w:rsidR="012AA15F" w:rsidP="6F0946B9" w:rsidRDefault="012AA15F" w14:paraId="789D76DD" w14:textId="23A110A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Kruki łączą się w pary na całe życie. Potrafią bronić swego terytorium i są wszystkożerne, czyli</w:t>
      </w:r>
    </w:p>
    <w:p w:rsidR="012AA15F" w:rsidP="6F0946B9" w:rsidRDefault="012AA15F" w14:paraId="298A89F9" w14:textId="2E5A033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jedzą, co im do </w:t>
      </w:r>
      <w:proofErr w:type="spellStart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dzioba</w:t>
      </w:r>
      <w:proofErr w:type="spellEnd"/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wpadnie. – Babcia zaśmiała się i wyciągnęła z szafki herbatniki.</w:t>
      </w:r>
    </w:p>
    <w:p w:rsidR="012AA15F" w:rsidP="6F0946B9" w:rsidRDefault="012AA15F" w14:paraId="34EDE8CF" w14:textId="681D18E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Super, znamy już cztery umaszczenia koni! – Adam aż klasnął w ręce z radości. – Srokacz,</w:t>
      </w:r>
    </w:p>
    <w:p w:rsidR="012AA15F" w:rsidP="6F0946B9" w:rsidRDefault="012AA15F" w14:paraId="66FE201C" w14:textId="57339966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gniady, taranta i kary.</w:t>
      </w:r>
    </w:p>
    <w:p w:rsidR="012AA15F" w:rsidP="6F0946B9" w:rsidRDefault="012AA15F" w14:paraId="2040F3D8" w14:textId="5B690D1D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Oraz zwyczaje pszczół, żyraf i kruków – uzupełniła Ada.</w:t>
      </w:r>
    </w:p>
    <w:p w:rsidR="012AA15F" w:rsidP="6F0946B9" w:rsidRDefault="012AA15F" w14:paraId="4EFD430E" w14:textId="31E2EC9C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Proponuję małe powtórzenie. Wydrukujemy czarno-białe rysunki koni, a wy pokolorujecie</w:t>
      </w:r>
    </w:p>
    <w:p w:rsidR="012AA15F" w:rsidP="6F0946B9" w:rsidRDefault="012AA15F" w14:paraId="485F5ADF" w14:textId="2814A6B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je zgodnie z poznanym umaszczeniem.</w:t>
      </w:r>
    </w:p>
    <w:p w:rsidR="012AA15F" w:rsidP="6F0946B9" w:rsidRDefault="012AA15F" w14:paraId="19244261" w14:textId="4CB885D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Super! – ucieszyły się dzieciaki.</w:t>
      </w:r>
    </w:p>
    <w:p w:rsidR="012AA15F" w:rsidP="6F0946B9" w:rsidRDefault="012AA15F" w14:paraId="41A21A56" w14:textId="7C528FD4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Babciu, a można narysować srebrnego konia – spytała Ada. – Takiego jak jednorożec?</w:t>
      </w:r>
    </w:p>
    <w:p w:rsidR="012AA15F" w:rsidP="6F0946B9" w:rsidRDefault="012AA15F" w14:paraId="32DFFD15" w14:textId="1A8613B6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– Oczywiście, że tak, koń o srebrnym umaszczeniu to maść siwa lub biała, a lekko kremowa</w:t>
      </w:r>
    </w:p>
    <w:p w:rsidR="012AA15F" w:rsidP="6F0946B9" w:rsidRDefault="012AA15F" w14:paraId="296AD238" w14:textId="6D150D4B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to jeleniowata.</w:t>
      </w:r>
    </w:p>
    <w:p w:rsidR="012AA15F" w:rsidP="6F0946B9" w:rsidRDefault="012AA15F" w14:paraId="290DB5CC" w14:textId="3CAFC615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Srokacz, gniady, taranta i kary</w:t>
      </w:r>
    </w:p>
    <w:p w:rsidR="012AA15F" w:rsidP="6F0946B9" w:rsidRDefault="012AA15F" w14:paraId="556B26EC" w14:textId="7A1FD4F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Gdy razem ustawisz – będą dwie pary.</w:t>
      </w:r>
    </w:p>
    <w:p w:rsidR="012AA15F" w:rsidP="6F0946B9" w:rsidRDefault="012AA15F" w14:paraId="009AA8E8" w14:textId="0AC532E0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W jednym powozie cztery koniki,</w:t>
      </w:r>
    </w:p>
    <w:p w:rsidR="012AA15F" w:rsidP="6F0946B9" w:rsidRDefault="012AA15F" w14:paraId="70F10D5F" w14:textId="3B30F03F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Jadą w zaprzęgu zwanym kwadryga.</w:t>
      </w:r>
    </w:p>
    <w:p w:rsidR="012AA15F" w:rsidP="6F0946B9" w:rsidRDefault="012AA15F" w14:paraId="40A66A2E" w14:textId="320C2EB4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A piąty konik jak jednorożec</w:t>
      </w:r>
    </w:p>
    <w:p w:rsidR="012AA15F" w:rsidP="6F0946B9" w:rsidRDefault="012AA15F" w14:paraId="77721268" w14:textId="1BAEE2E3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Siwą ma grzywę i białe nozdrza.</w:t>
      </w:r>
    </w:p>
    <w:p w:rsidR="012AA15F" w:rsidP="6F0946B9" w:rsidRDefault="012AA15F" w14:paraId="51485150" w14:textId="09D8AA72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Cały jest biały, to umaszczenie</w:t>
      </w:r>
    </w:p>
    <w:p w:rsidR="012AA15F" w:rsidP="6F0946B9" w:rsidRDefault="012AA15F" w14:paraId="6E3A3BB9" w14:textId="15F813E1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Czasem nazywa się maścią jelenia.</w:t>
      </w:r>
    </w:p>
    <w:p w:rsidR="4BB990D2" w:rsidP="6F0946B9" w:rsidRDefault="4BB990D2" w14:paraId="3CBC2E71" w14:textId="7260045E">
      <w:pPr>
        <w:spacing w:after="0" w:afterAutospacing="on"/>
      </w:pPr>
      <w:r w:rsidRPr="6F0946B9" w:rsidR="4BB990D2">
        <w:rPr>
          <w:rFonts w:ascii="Calibri" w:hAnsi="Calibri" w:eastAsia="Calibri" w:cs="Calibri"/>
          <w:noProof w:val="0"/>
          <w:sz w:val="22"/>
          <w:szCs w:val="22"/>
          <w:lang w:val="pl-PL"/>
        </w:rPr>
        <w:t>Odpowiedz na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pytania: O jakich zwierzętach opowiadała babcia?</w:t>
      </w:r>
    </w:p>
    <w:p w:rsidR="2F8D48CA" w:rsidP="6F0946B9" w:rsidRDefault="2F8D48CA" w14:paraId="53DD2598" w14:textId="3D7B2304">
      <w:pPr>
        <w:spacing w:after="0" w:afterAutospacing="on"/>
      </w:pPr>
      <w:r w:rsidRPr="6F0946B9" w:rsidR="2F8D48CA">
        <w:rPr>
          <w:rFonts w:ascii="Calibri" w:hAnsi="Calibri" w:eastAsia="Calibri" w:cs="Calibri"/>
          <w:noProof w:val="0"/>
          <w:sz w:val="22"/>
          <w:szCs w:val="22"/>
          <w:lang w:val="pl-PL"/>
        </w:rPr>
        <w:t>C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zym różni się pszczoła od osy? Skąd pszczoły wiedzą, gdzie mają lecieć</w:t>
      </w:r>
    </w:p>
    <w:p w:rsidR="012AA15F" w:rsidP="6F0946B9" w:rsidRDefault="012AA15F" w14:paraId="6F8BC11A" w14:textId="76FF5392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po pyłek kwiatowy? Jak myśli</w:t>
      </w:r>
      <w:r w:rsidRPr="6F0946B9" w:rsidR="56BCE49D">
        <w:rPr>
          <w:rFonts w:ascii="Calibri" w:hAnsi="Calibri" w:eastAsia="Calibri" w:cs="Calibri"/>
          <w:noProof w:val="0"/>
          <w:sz w:val="22"/>
          <w:szCs w:val="22"/>
          <w:lang w:val="pl-PL"/>
        </w:rPr>
        <w:t>sz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, czy takie naśladowanie ruchów pszczoły jest proste? Jakie inne</w:t>
      </w:r>
    </w:p>
    <w:p w:rsidR="012AA15F" w:rsidP="6F0946B9" w:rsidRDefault="012AA15F" w14:paraId="5C036F1E" w14:textId="2EA3B707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zwierzęta mają „kolor” podobny do pszczół? Czy wie</w:t>
      </w:r>
      <w:r w:rsidRPr="6F0946B9" w:rsidR="04A75274">
        <w:rPr>
          <w:rFonts w:ascii="Calibri" w:hAnsi="Calibri" w:eastAsia="Calibri" w:cs="Calibri"/>
          <w:noProof w:val="0"/>
          <w:sz w:val="22"/>
          <w:szCs w:val="22"/>
          <w:lang w:val="pl-PL"/>
        </w:rPr>
        <w:t>sz</w:t>
      </w: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dlaczego zwierzęta mają paski? (Paski</w:t>
      </w:r>
    </w:p>
    <w:p w:rsidR="012AA15F" w:rsidP="6F0946B9" w:rsidRDefault="012AA15F" w14:paraId="5FEA0224" w14:textId="78771B88">
      <w:pPr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służą za kamuflaż i zapewniają ochronę przed drapieżnikami. Pomagają też regulować temperaturę</w:t>
      </w:r>
    </w:p>
    <w:p w:rsidR="012AA15F" w:rsidP="6F0946B9" w:rsidRDefault="012AA15F" w14:paraId="277E09F6" w14:textId="58D77648">
      <w:pPr>
        <w:pStyle w:val="Normal"/>
        <w:spacing w:after="0" w:afterAutospacing="on"/>
      </w:pPr>
      <w:r w:rsidRPr="6F0946B9" w:rsidR="012AA15F">
        <w:rPr>
          <w:rFonts w:ascii="Calibri" w:hAnsi="Calibri" w:eastAsia="Calibri" w:cs="Calibri"/>
          <w:noProof w:val="0"/>
          <w:sz w:val="22"/>
          <w:szCs w:val="22"/>
          <w:lang w:val="pl-PL"/>
        </w:rPr>
        <w:t>ciała –czarne paski pochłaniają ciepło, a jasne je oddają).</w:t>
      </w:r>
      <w:r w:rsidR="1AE9BAEB">
        <w:drawing>
          <wp:inline wp14:editId="4F35F58C" wp14:anchorId="077E9321">
            <wp:extent cx="5238750" cy="1724422"/>
            <wp:effectExtent l="0" t="0" r="0" b="0"/>
            <wp:docPr id="512063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78c4b0c0a044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2B2825">
        <w:drawing>
          <wp:inline wp14:editId="23DB0223" wp14:anchorId="1424E6A0">
            <wp:extent cx="3911600" cy="2933700"/>
            <wp:effectExtent l="0" t="0" r="0" b="0"/>
            <wp:docPr id="1746954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bcb9216f3a46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61A926">
        <w:drawing>
          <wp:inline wp14:editId="4351AF32" wp14:anchorId="6C5C63A0">
            <wp:extent cx="5588000" cy="4400550"/>
            <wp:effectExtent l="0" t="0" r="0" b="0"/>
            <wp:docPr id="1016449495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bfb944563647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548499" w:rsidP="6F0946B9" w:rsidRDefault="19548499" w14:paraId="1B45F02C" w14:textId="2AC350F8">
      <w:pPr>
        <w:pStyle w:val="ListParagraph"/>
        <w:numPr>
          <w:ilvl w:val="0"/>
          <w:numId w:val="1"/>
        </w:numPr>
        <w:spacing w:after="0" w:afterAutospacing="on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6F0946B9" w:rsidR="1954849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5372B5B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„Jakie słyszysz zwierzę?” – zabawa dźwiękowa.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181D5F49" w:rsidP="6F0946B9" w:rsidRDefault="181D5F49" w14:paraId="7498E15A" w14:textId="4486E1E3">
      <w:pPr>
        <w:pStyle w:val="Normal"/>
        <w:spacing w:after="0"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6F0946B9" w:rsidR="181D5F49">
        <w:rPr>
          <w:rFonts w:ascii="Calibri" w:hAnsi="Calibri" w:eastAsia="Calibri" w:cs="Calibri"/>
          <w:noProof w:val="0"/>
          <w:sz w:val="22"/>
          <w:szCs w:val="22"/>
          <w:lang w:val="pl-PL"/>
        </w:rPr>
        <w:t>Rodzic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odtwarza nagranie odgłosów wydawanych</w:t>
      </w:r>
      <w:r w:rsidRPr="6F0946B9" w:rsidR="54E8E05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>przez różne zwierzęt</w:t>
      </w:r>
      <w:r w:rsidRPr="6F0946B9" w:rsidR="359AC014">
        <w:rPr>
          <w:rFonts w:ascii="Calibri" w:hAnsi="Calibri" w:eastAsia="Calibri" w:cs="Calibri"/>
          <w:noProof w:val="0"/>
          <w:sz w:val="22"/>
          <w:szCs w:val="22"/>
          <w:lang w:val="pl-PL"/>
        </w:rPr>
        <w:t>a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>. Zadaniem dziec</w:t>
      </w:r>
      <w:r w:rsidRPr="6F0946B9" w:rsidR="3A368A09">
        <w:rPr>
          <w:rFonts w:ascii="Calibri" w:hAnsi="Calibri" w:eastAsia="Calibri" w:cs="Calibri"/>
          <w:noProof w:val="0"/>
          <w:sz w:val="22"/>
          <w:szCs w:val="22"/>
          <w:lang w:val="pl-PL"/>
        </w:rPr>
        <w:t>ka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jest odgadnięcie, jakie</w:t>
      </w:r>
      <w:r w:rsidRPr="6F0946B9" w:rsidR="7BC65D9A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>zwierzę właśnie słyszał</w:t>
      </w:r>
      <w:r w:rsidRPr="6F0946B9" w:rsidR="18C42A13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  <w:r w:rsidRPr="6F0946B9" w:rsidR="5372B5B3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  <w:r w:rsidRPr="6F0946B9" w:rsidR="7B56446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hyperlink r:id="Ra6a5ea81ac4e4d49">
        <w:r w:rsidRPr="6F0946B9" w:rsidR="7B56446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https://www.youtube.com/watch?v=UFD7k0pZsJM</w:t>
        </w:r>
      </w:hyperlink>
    </w:p>
    <w:p w:rsidR="7FA5BD56" w:rsidP="6F0946B9" w:rsidRDefault="7FA5BD56" w14:paraId="677A486A" w14:textId="013AD1EE">
      <w:pPr>
        <w:pStyle w:val="Normal"/>
        <w:spacing w:after="0" w:afterAutospacing="on"/>
      </w:pPr>
      <w:r w:rsidR="7FA5BD56">
        <w:drawing>
          <wp:inline wp14:editId="3080185D" wp14:anchorId="61054456">
            <wp:extent cx="2661960" cy="2162215"/>
            <wp:effectExtent l="0" t="0" r="0" b="0"/>
            <wp:docPr id="600713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b869c468dc4e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833" t="15384" r="45666" b="1745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61960" cy="216221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2D600B" w:rsidP="6F0946B9" w:rsidRDefault="1B2D600B" w14:paraId="38FBF88C" w14:textId="274F5289">
      <w:pPr>
        <w:pStyle w:val="ListParagraph"/>
        <w:numPr>
          <w:ilvl w:val="0"/>
          <w:numId w:val="1"/>
        </w:numPr>
        <w:spacing w:after="0" w:afterAutospacing="on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„Mapa świata” – rozmowa kierowana.</w:t>
      </w:r>
    </w:p>
    <w:p w:rsidR="1B2D600B" w:rsidP="6F0946B9" w:rsidRDefault="1B2D600B" w14:paraId="2487895E" w14:textId="5BC41C71">
      <w:pPr>
        <w:pStyle w:val="Normal"/>
        <w:spacing w:after="0"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6F0946B9" w:rsidR="1671E73E">
        <w:rPr>
          <w:rFonts w:ascii="Calibri" w:hAnsi="Calibri" w:eastAsia="Calibri" w:cs="Calibri"/>
          <w:noProof w:val="0"/>
          <w:sz w:val="22"/>
          <w:szCs w:val="22"/>
          <w:lang w:val="pl-PL"/>
        </w:rPr>
        <w:t>Rodzic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prezentuje dziec</w:t>
      </w:r>
      <w:r w:rsidRPr="6F0946B9" w:rsidR="2705CD7D">
        <w:rPr>
          <w:rFonts w:ascii="Calibri" w:hAnsi="Calibri" w:eastAsia="Calibri" w:cs="Calibri"/>
          <w:noProof w:val="0"/>
          <w:sz w:val="22"/>
          <w:szCs w:val="22"/>
          <w:lang w:val="pl-PL"/>
        </w:rPr>
        <w:t>ku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mapę świata, wskazuje kontynenty</w:t>
      </w:r>
    </w:p>
    <w:p w:rsidR="1B2D600B" w:rsidP="6F0946B9" w:rsidRDefault="1B2D600B" w14:paraId="4729A65B" w14:textId="5E885125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i podaje ich nazwy. Prezentuje fotografie zwierząt zamieszkujących różne kontynenty. Wspólnie</w:t>
      </w:r>
    </w:p>
    <w:p w:rsidR="1B2D600B" w:rsidP="6F0946B9" w:rsidRDefault="1B2D600B" w14:paraId="5F44C4B6" w14:textId="0D609B5D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z dzie</w:t>
      </w:r>
      <w:r w:rsidRPr="6F0946B9" w:rsidR="3C9361A6">
        <w:rPr>
          <w:rFonts w:ascii="Calibri" w:hAnsi="Calibri" w:eastAsia="Calibri" w:cs="Calibri"/>
          <w:noProof w:val="0"/>
          <w:sz w:val="22"/>
          <w:szCs w:val="22"/>
          <w:lang w:val="pl-PL"/>
        </w:rPr>
        <w:t>ckiem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odszukuje na mapie Afrykę. Prezentuje fotografie zwierząt afrykańskich. Zwraca uwagę</w:t>
      </w:r>
    </w:p>
    <w:p w:rsidR="1B2D600B" w:rsidP="6F0946B9" w:rsidRDefault="1B2D600B" w14:paraId="288129A7" w14:textId="5C218A15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na ich wygląd, sposób poruszania się, budowę. Pyta dziec</w:t>
      </w:r>
      <w:r w:rsidRPr="6F0946B9" w:rsidR="3F0327A1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, co wiedzą na temat zwierząt 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przedsta-</w:t>
      </w:r>
    </w:p>
    <w:p w:rsidR="1B2D600B" w:rsidP="6F0946B9" w:rsidRDefault="1B2D600B" w14:paraId="6140C4F9" w14:textId="0B41E20D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proofErr w:type="spellStart"/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wionych</w:t>
      </w:r>
      <w:proofErr w:type="spellEnd"/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na fotografiach. Następnie opowiada </w:t>
      </w:r>
      <w:r w:rsidRPr="6F0946B9" w:rsidR="591289DC">
        <w:rPr>
          <w:rFonts w:ascii="Calibri" w:hAnsi="Calibri" w:eastAsia="Calibri" w:cs="Calibri"/>
          <w:noProof w:val="0"/>
          <w:sz w:val="22"/>
          <w:szCs w:val="22"/>
          <w:lang w:val="pl-PL"/>
        </w:rPr>
        <w:t>mu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o najbardziej niebezpiecznych zwierzętach, które</w:t>
      </w:r>
    </w:p>
    <w:p w:rsidR="1B2D600B" w:rsidP="6F0946B9" w:rsidRDefault="1B2D600B" w14:paraId="3333D3E4" w14:textId="1CA280DF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nazwano „Wielką Piątką Afryki” (Big Five): lwa, słonia afrykańskiego, nosorożca czarnego, lamparta,</w:t>
      </w:r>
    </w:p>
    <w:p w:rsidR="1B2D600B" w:rsidP="6F0946B9" w:rsidRDefault="1B2D600B" w14:paraId="7AE425EF" w14:textId="56AAE4DC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bawoła afrykańskiego. Zwraca uwagę na przystosowanie się zwierząt do środowiska, w którym</w:t>
      </w:r>
    </w:p>
    <w:p w:rsidR="1B2D600B" w:rsidP="6F0946B9" w:rsidRDefault="1B2D600B" w14:paraId="4BDC3A34" w14:textId="7B9AD33B">
      <w:pPr>
        <w:pStyle w:val="Normal"/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żyją.</w:t>
      </w:r>
    </w:p>
    <w:p w:rsidR="1B2D600B" w:rsidP="6F0946B9" w:rsidRDefault="1B2D600B" w14:paraId="471D805A" w14:textId="30C3D923">
      <w:pPr>
        <w:spacing w:after="0" w:afterAutospacing="on"/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Lew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– łapy zakończone ostrymi pazurami, silne szczęki doskonałe do powalania i zabijania nawet</w:t>
      </w:r>
    </w:p>
    <w:p w:rsidR="1B2D600B" w:rsidP="6F0946B9" w:rsidRDefault="1B2D600B" w14:paraId="236EAD8A" w14:textId="549A7ABB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bardzo dużych zwierząt, groźnie wyglądająca grzywa, która zwiększa przewagę samca broniącego</w:t>
      </w:r>
    </w:p>
    <w:p w:rsidR="1B2D600B" w:rsidP="6F0946B9" w:rsidRDefault="1B2D600B" w14:paraId="373D32A1" w14:textId="0BC0C6F8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terytorium stada, stanowi naturalną ochronę głowy i szyi podczas walki.</w:t>
      </w:r>
    </w:p>
    <w:p w:rsidR="1B2D600B" w:rsidP="6F0946B9" w:rsidRDefault="1B2D600B" w14:paraId="2730AD4B" w14:textId="0C9ADF6A">
      <w:pPr>
        <w:spacing w:after="0" w:afterAutospacing="on"/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Słoń afrykański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– duże uszy wykorzystywane do chłodzenia, długa trąba zakończona dwoma palczastymi</w:t>
      </w:r>
    </w:p>
    <w:p w:rsidR="1B2D600B" w:rsidP="6F0946B9" w:rsidRDefault="1B2D600B" w14:paraId="714DF7CD" w14:textId="3063BDED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wyrostkami służąca do oddychania, wąchania, picia, kąpieli, zbierania pożywienia i zrywania</w:t>
      </w:r>
    </w:p>
    <w:p w:rsidR="1B2D600B" w:rsidP="6F0946B9" w:rsidRDefault="1B2D600B" w14:paraId="332C1A12" w14:textId="2453C4AA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gałęzi z wyższych partii drzew, ciosy służące do obrony, miękka i delikatna spodnia strona</w:t>
      </w:r>
    </w:p>
    <w:p w:rsidR="1B2D600B" w:rsidP="6F0946B9" w:rsidRDefault="1B2D600B" w14:paraId="393DDED7" w14:textId="6C263C14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stóp, dzięki czemu słoń może poruszać się bezszelestnie. Po kąpieli słonie obsypują wilgotną skórę</w:t>
      </w:r>
    </w:p>
    <w:p w:rsidR="1B2D600B" w:rsidP="6F0946B9" w:rsidRDefault="1B2D600B" w14:paraId="561C7BB0" w14:textId="2FADC3CB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piaskiem, a powstała w ten sposób warstwa kurzu i błota pomaga im chronić się przed słońcem</w:t>
      </w:r>
    </w:p>
    <w:p w:rsidR="1B2D600B" w:rsidP="6F0946B9" w:rsidRDefault="1B2D600B" w14:paraId="2BB6B784" w14:textId="0DC8F051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i owadami.</w:t>
      </w:r>
    </w:p>
    <w:p w:rsidR="1B2D600B" w:rsidP="6F0946B9" w:rsidRDefault="1B2D600B" w14:paraId="5BCEE57E" w14:textId="2A4856AE">
      <w:pPr>
        <w:spacing w:after="0" w:afterAutospacing="on"/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Nosorożec czarny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– żywi się zróżnicowanym pokarmem roślinnym, ma szerokie i płaskie zęby trzonowe</w:t>
      </w:r>
    </w:p>
    <w:p w:rsidR="1B2D600B" w:rsidP="6F0946B9" w:rsidRDefault="1B2D600B" w14:paraId="0F443A07" w14:textId="417E2993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służące mu do rozcierania liści. Róg wykorzystuje do obrony. Gruba skóra stanowi ochronny</w:t>
      </w:r>
    </w:p>
    <w:p w:rsidR="1B2D600B" w:rsidP="6F0946B9" w:rsidRDefault="1B2D600B" w14:paraId="7AD6A8A3" w14:textId="7AF40EA4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pancerz a tarzanie się w błocie pomaga utrzymać niską temperaturę ciała i chroni przed pasożytami.</w:t>
      </w:r>
    </w:p>
    <w:p w:rsidR="1B2D600B" w:rsidP="6F0946B9" w:rsidRDefault="1B2D600B" w14:paraId="2D4E372C" w14:textId="6F23E2CD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Nosorożec biega bardzo szybko.</w:t>
      </w:r>
    </w:p>
    <w:p w:rsidR="1B2D600B" w:rsidP="6F0946B9" w:rsidRDefault="1B2D600B" w14:paraId="5666BD13" w14:textId="11C16FD1">
      <w:pPr>
        <w:spacing w:after="0" w:afterAutospacing="on"/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Lampart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– dzięki ubarwieniu jest prawie niewidoczny wśród traw lub liści drzew. Ma szerokie łapy</w:t>
      </w:r>
    </w:p>
    <w:p w:rsidR="1B2D600B" w:rsidP="6F0946B9" w:rsidRDefault="1B2D600B" w14:paraId="37815A3B" w14:textId="4CA46E82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z ostrymi pazurami. Cechują go niebywała zwinność i siła – lamparty potrafią się wspinać, wciągnąć</w:t>
      </w:r>
    </w:p>
    <w:p w:rsidR="1B2D600B" w:rsidP="6F0946B9" w:rsidRDefault="1B2D600B" w14:paraId="2951B986" w14:textId="387C0BD0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na drzewa ofiary trzy razy cięższe od siebie. Lampart potrafi świetnie pływać i wykonywać</w:t>
      </w:r>
    </w:p>
    <w:p w:rsidR="1B2D600B" w:rsidP="6F0946B9" w:rsidRDefault="1B2D600B" w14:paraId="3ACA6FE0" w14:textId="589D8AF4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siedmiometrowe skoki.</w:t>
      </w:r>
    </w:p>
    <w:p w:rsidR="1B2D600B" w:rsidP="6F0946B9" w:rsidRDefault="1B2D600B" w14:paraId="1F34AC11" w14:textId="0CFCAD59">
      <w:pPr>
        <w:spacing w:after="0" w:afterAutospacing="on"/>
      </w:pPr>
      <w:r w:rsidRPr="6F0946B9" w:rsidR="1B2D600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Bawół afrykański</w:t>
      </w: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jest roślinożercą o ogromnej wadze (zwykle od 500 do 900 kg). Osadzone na dużej</w:t>
      </w:r>
    </w:p>
    <w:p w:rsidR="1B2D600B" w:rsidP="6F0946B9" w:rsidRDefault="1B2D600B" w14:paraId="56796102" w14:textId="57A3F662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głowie potężne, ostre rogi służą do obrony i ataku. Bawoły mają silne kończyny, które są zakończone</w:t>
      </w:r>
    </w:p>
    <w:p w:rsidR="1B2D600B" w:rsidP="6F0946B9" w:rsidRDefault="1B2D600B" w14:paraId="6916C7E0" w14:textId="0FBF1BF9">
      <w:pPr>
        <w:spacing w:after="0" w:afterAutospacing="on"/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>dwoma palcami pokrytymi racicami).</w:t>
      </w:r>
    </w:p>
    <w:p w:rsidR="1B2D600B" w:rsidP="6F0946B9" w:rsidRDefault="1B2D600B" w14:paraId="3D06F584" w14:textId="3538CD0C">
      <w:pPr>
        <w:pStyle w:val="Normal"/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6F0946B9" w:rsidR="1B2D600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="3DB55CBF">
        <w:drawing>
          <wp:inline wp14:editId="4115930E" wp14:anchorId="06FCAD2A">
            <wp:extent cx="2867025" cy="1590675"/>
            <wp:effectExtent l="0" t="0" r="0" b="0"/>
            <wp:docPr id="1081739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3b9627fd3c47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B55CBF">
        <w:drawing>
          <wp:inline wp14:editId="6C601FF5" wp14:anchorId="199E17F1">
            <wp:extent cx="2415396" cy="1605232"/>
            <wp:effectExtent l="0" t="0" r="0" b="0"/>
            <wp:docPr id="1962760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052859caf74b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96" cy="160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8B1A18">
        <w:drawing>
          <wp:inline wp14:editId="293BD418" wp14:anchorId="7D6F4FD5">
            <wp:extent cx="2814638" cy="1876425"/>
            <wp:effectExtent l="0" t="0" r="0" b="0"/>
            <wp:docPr id="6311661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17767ac31348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778D1B">
        <w:drawing>
          <wp:inline wp14:editId="7472AA2D" wp14:anchorId="70F6F635">
            <wp:extent cx="2663439" cy="1781175"/>
            <wp:effectExtent l="0" t="0" r="0" b="0"/>
            <wp:docPr id="992154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e92280694b43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3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A4047B">
        <w:drawing>
          <wp:inline wp14:editId="5A7A0EFE" wp14:anchorId="51825391">
            <wp:extent cx="2805132" cy="1466850"/>
            <wp:effectExtent l="0" t="0" r="0" b="0"/>
            <wp:docPr id="1553695537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c6d1bf6d5b4b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3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76B824">
        <w:drawing>
          <wp:inline wp14:editId="5181F586" wp14:anchorId="62333C83">
            <wp:extent cx="6197600" cy="4305300"/>
            <wp:effectExtent l="0" t="0" r="0" b="0"/>
            <wp:docPr id="7659511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185882cba44f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506B73" w:rsidP="6F0946B9" w:rsidRDefault="0C506B73" w14:paraId="1092DA78" w14:textId="172BCFE1">
      <w:pPr>
        <w:pStyle w:val="ListParagraph"/>
        <w:numPr>
          <w:ilvl w:val="0"/>
          <w:numId w:val="1"/>
        </w:numPr>
        <w:spacing w:after="0" w:afterAutospacing="on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6F0946B9" w:rsidR="0C506B73">
        <w:rPr>
          <w:b w:val="1"/>
          <w:bCs w:val="1"/>
        </w:rPr>
        <w:t>Praca z książką</w:t>
      </w:r>
    </w:p>
    <w:p w:rsidR="0C506B73" w:rsidP="6F0946B9" w:rsidRDefault="0C506B73" w14:paraId="231F757F" w14:textId="61BEE04F">
      <w:pPr>
        <w:pStyle w:val="Normal"/>
        <w:spacing w:after="0" w:afterAutospacing="on"/>
        <w:ind w:left="0"/>
      </w:pPr>
      <w:r w:rsidR="0C506B73">
        <w:rPr/>
        <w:t>Sześciolatki: 34 a i b, 35 a i b.</w:t>
      </w:r>
      <w:r w:rsidR="4A594B73">
        <w:rPr/>
        <w:t>, czytanki str. 73, 75,</w:t>
      </w:r>
      <w:r w:rsidR="68D36825">
        <w:rPr/>
        <w:t xml:space="preserve"> 77</w:t>
      </w:r>
    </w:p>
    <w:p w:rsidR="5AC39C88" w:rsidP="6F0946B9" w:rsidRDefault="5AC39C88" w14:paraId="1E7AF65C" w14:textId="3FC23E5E">
      <w:pPr>
        <w:pStyle w:val="Normal"/>
        <w:spacing w:after="0" w:afterAutospacing="on"/>
        <w:ind w:left="0"/>
      </w:pPr>
      <w:r w:rsidR="5AC39C88">
        <w:rPr/>
        <w:t>Młodsze dzieci:</w:t>
      </w:r>
      <w:r w:rsidR="1764DD5C">
        <w:rPr/>
        <w:t>29,30</w:t>
      </w:r>
    </w:p>
    <w:p w:rsidR="15B0595E" w:rsidP="6F0946B9" w:rsidRDefault="15B0595E" w14:paraId="181A6A47" w14:textId="4F3D8085">
      <w:pPr>
        <w:pStyle w:val="Normal"/>
        <w:spacing w:after="0" w:afterAutospacing="on"/>
        <w:ind w:left="0"/>
      </w:pPr>
      <w:r w:rsidR="15B0595E">
        <w:rPr/>
        <w:t>Proszę o wykonanie pozostałych kart pracy z tematu “ Dzień dziecka”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02F5FD6"/>
  <w15:docId w15:val="{3acf8908-1cc0-4a62-9780-a0dbd9afb583}"/>
  <w:rsids>
    <w:rsidRoot w:val="102F5FD6"/>
    <w:rsid w:val="012AA15F"/>
    <w:rsid w:val="01D25140"/>
    <w:rsid w:val="03ABB074"/>
    <w:rsid w:val="04258992"/>
    <w:rsid w:val="04A75274"/>
    <w:rsid w:val="05FE1282"/>
    <w:rsid w:val="063D8B7D"/>
    <w:rsid w:val="06778D1B"/>
    <w:rsid w:val="06919B69"/>
    <w:rsid w:val="06BF3424"/>
    <w:rsid w:val="072E7C95"/>
    <w:rsid w:val="0761A926"/>
    <w:rsid w:val="08EB7FE7"/>
    <w:rsid w:val="0C506B73"/>
    <w:rsid w:val="0C8B1A18"/>
    <w:rsid w:val="0D1E49F8"/>
    <w:rsid w:val="0E5B08C1"/>
    <w:rsid w:val="0ED0D1CE"/>
    <w:rsid w:val="0F3108E5"/>
    <w:rsid w:val="101EBB7C"/>
    <w:rsid w:val="1023A912"/>
    <w:rsid w:val="102F5FD6"/>
    <w:rsid w:val="131FD7C3"/>
    <w:rsid w:val="14AE368B"/>
    <w:rsid w:val="14C26918"/>
    <w:rsid w:val="15B0595E"/>
    <w:rsid w:val="15F10863"/>
    <w:rsid w:val="1671E73E"/>
    <w:rsid w:val="16B2FE47"/>
    <w:rsid w:val="1764DD5C"/>
    <w:rsid w:val="181D5F49"/>
    <w:rsid w:val="18C42A13"/>
    <w:rsid w:val="19548499"/>
    <w:rsid w:val="1A345EDB"/>
    <w:rsid w:val="1AE9BAEB"/>
    <w:rsid w:val="1B2D600B"/>
    <w:rsid w:val="1C5764FE"/>
    <w:rsid w:val="1CC90CB2"/>
    <w:rsid w:val="2076B824"/>
    <w:rsid w:val="23D4BBAA"/>
    <w:rsid w:val="2406EDE0"/>
    <w:rsid w:val="245F6AB1"/>
    <w:rsid w:val="2705CD7D"/>
    <w:rsid w:val="2ABAE511"/>
    <w:rsid w:val="2F54C017"/>
    <w:rsid w:val="2F8D48CA"/>
    <w:rsid w:val="2FFB0BD9"/>
    <w:rsid w:val="30912D99"/>
    <w:rsid w:val="30D6EE44"/>
    <w:rsid w:val="32F64125"/>
    <w:rsid w:val="33408595"/>
    <w:rsid w:val="3346ACB3"/>
    <w:rsid w:val="33AB42FC"/>
    <w:rsid w:val="359AC014"/>
    <w:rsid w:val="37215E98"/>
    <w:rsid w:val="37FF5153"/>
    <w:rsid w:val="3845B00E"/>
    <w:rsid w:val="384CDBEC"/>
    <w:rsid w:val="38C96450"/>
    <w:rsid w:val="3A368A09"/>
    <w:rsid w:val="3C2DD01F"/>
    <w:rsid w:val="3C9361A6"/>
    <w:rsid w:val="3DB55CBF"/>
    <w:rsid w:val="3E7862A2"/>
    <w:rsid w:val="3F0327A1"/>
    <w:rsid w:val="3F14C16F"/>
    <w:rsid w:val="412AAED2"/>
    <w:rsid w:val="430AD317"/>
    <w:rsid w:val="432AB46C"/>
    <w:rsid w:val="468EA84D"/>
    <w:rsid w:val="49732EC7"/>
    <w:rsid w:val="4A594B73"/>
    <w:rsid w:val="4BB990D2"/>
    <w:rsid w:val="4D82F094"/>
    <w:rsid w:val="4DAF82F4"/>
    <w:rsid w:val="4E86A338"/>
    <w:rsid w:val="4FAAA711"/>
    <w:rsid w:val="50E5C750"/>
    <w:rsid w:val="51A2D9CE"/>
    <w:rsid w:val="5372B5B3"/>
    <w:rsid w:val="54E8E059"/>
    <w:rsid w:val="552D4BDC"/>
    <w:rsid w:val="56BCE49D"/>
    <w:rsid w:val="591289DC"/>
    <w:rsid w:val="594F7FAA"/>
    <w:rsid w:val="5AC39C88"/>
    <w:rsid w:val="5D2675DF"/>
    <w:rsid w:val="5D9860DF"/>
    <w:rsid w:val="5E5780EA"/>
    <w:rsid w:val="632D03E7"/>
    <w:rsid w:val="641106DA"/>
    <w:rsid w:val="67DC4A2C"/>
    <w:rsid w:val="68D36825"/>
    <w:rsid w:val="6C5E006A"/>
    <w:rsid w:val="6D17A517"/>
    <w:rsid w:val="6D5A99F9"/>
    <w:rsid w:val="6EA4047B"/>
    <w:rsid w:val="6F0946B9"/>
    <w:rsid w:val="70D5C134"/>
    <w:rsid w:val="71258573"/>
    <w:rsid w:val="717E0634"/>
    <w:rsid w:val="76A6F325"/>
    <w:rsid w:val="787A9E45"/>
    <w:rsid w:val="7B564463"/>
    <w:rsid w:val="7BC65D9A"/>
    <w:rsid w:val="7C2B2825"/>
    <w:rsid w:val="7DA3DC15"/>
    <w:rsid w:val="7EEC1265"/>
    <w:rsid w:val="7FA5BD5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878c4b0c0a0444c" /><Relationship Type="http://schemas.openxmlformats.org/officeDocument/2006/relationships/image" Target="/media/image2.png" Id="R45bcb9216f3a46dd" /><Relationship Type="http://schemas.openxmlformats.org/officeDocument/2006/relationships/image" Target="/media/image3.png" Id="Rb8bfb94456364743" /><Relationship Type="http://schemas.openxmlformats.org/officeDocument/2006/relationships/hyperlink" Target="https://www.youtube.com/watch?v=UFD7k0pZsJM" TargetMode="External" Id="Ra6a5ea81ac4e4d49" /><Relationship Type="http://schemas.openxmlformats.org/officeDocument/2006/relationships/image" Target="/media/image4.png" Id="R7fb869c468dc4e8f" /><Relationship Type="http://schemas.openxmlformats.org/officeDocument/2006/relationships/image" Target="/media/image5.png" Id="R993b9627fd3c47f4" /><Relationship Type="http://schemas.openxmlformats.org/officeDocument/2006/relationships/image" Target="/media/image6.png" Id="Ra6052859caf74b3c" /><Relationship Type="http://schemas.openxmlformats.org/officeDocument/2006/relationships/image" Target="/media/image7.png" Id="Rd717767ac313481b" /><Relationship Type="http://schemas.openxmlformats.org/officeDocument/2006/relationships/image" Target="/media/image8.png" Id="R5ce92280694b4329" /><Relationship Type="http://schemas.openxmlformats.org/officeDocument/2006/relationships/image" Target="/media/image9.png" Id="R52c6d1bf6d5b4bd7" /><Relationship Type="http://schemas.openxmlformats.org/officeDocument/2006/relationships/image" Target="/media/imagea.png" Id="Re3185882cba44fcd" /><Relationship Type="http://schemas.openxmlformats.org/officeDocument/2006/relationships/numbering" Target="/word/numbering.xml" Id="Rbecb714709d049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2020-06-15T05:18:23.7915671Z</dcterms:created>
  <dcterms:modified xsi:type="dcterms:W3CDTF">2020-06-15T06:39:50.2138827Z</dcterms:modified>
  <dc:creator>Dorota Kurzyk</dc:creator>
  <lastModifiedBy>Dorota Kurzyk</lastModifiedBy>
</coreProperties>
</file>