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88F97" w14:textId="149D6BEF" w:rsidR="00215850" w:rsidRDefault="00215850" w:rsidP="00215850">
      <w:pPr>
        <w:shd w:val="clear" w:color="auto" w:fill="FFFFFF"/>
        <w:spacing w:after="150" w:line="240" w:lineRule="auto"/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</w:pP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br/>
        <w:t xml:space="preserve">Święta Wielkanocne 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w gminie Sławno 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mają bogatą tradycję. Są niezwykle barwne, towarzyszy im wiele obrzędów i obyczajów. Dla podtrzymania tych lokalnych zwyczajów i tradycji </w:t>
      </w:r>
      <w:r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w Publicznej Szkole Podstawowej im. Kazimierza Wielkiego w Szadkowicach po 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raz kolejny </w:t>
      </w:r>
      <w:r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odbyły się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wielkanocne warsztaty folklorystyczne.</w:t>
      </w:r>
    </w:p>
    <w:p w14:paraId="25DA6898" w14:textId="3564AA17" w:rsidR="00215850" w:rsidRPr="00215850" w:rsidRDefault="00215850" w:rsidP="00215850">
      <w:pPr>
        <w:shd w:val="clear" w:color="auto" w:fill="FFFFFF"/>
        <w:spacing w:after="150" w:line="240" w:lineRule="auto"/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</w:pP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We wtorek 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16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marca br. </w:t>
      </w:r>
      <w:r w:rsidR="000C56C6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naszą szkołę odwiedziła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pani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Monika Szymczyk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z Koła Gospodyń Wiejskich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w </w:t>
      </w:r>
      <w:proofErr w:type="spellStart"/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Antoninowie</w:t>
      </w:r>
      <w:proofErr w:type="spellEnd"/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,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któr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a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</w:t>
      </w:r>
      <w:r w:rsidR="000C56C6"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dla </w:t>
      </w:r>
      <w:r w:rsidR="000C56C6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przedszkolaków</w:t>
      </w:r>
      <w:r w:rsidR="000C56C6"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poprowadził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a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warsztaty</w:t>
      </w:r>
      <w:r w:rsidR="000C56C6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wielkanocne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. 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Pani Monika 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zaznajomił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a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dzieci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z tradycją robienia palm oraz krok po kroku pokazał</w:t>
      </w:r>
      <w:r w:rsidR="00697651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a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w jaki sposób można je samodzielnie wykonać i ozdobić.</w:t>
      </w:r>
    </w:p>
    <w:p w14:paraId="46EB459E" w14:textId="332D34BA" w:rsidR="00215850" w:rsidRPr="00215850" w:rsidRDefault="00215850" w:rsidP="00215850">
      <w:pPr>
        <w:shd w:val="clear" w:color="auto" w:fill="FFFFFF"/>
        <w:spacing w:after="150" w:line="240" w:lineRule="auto"/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</w:pP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Następnie dzieci  uczyły się robić </w:t>
      </w:r>
      <w:r w:rsidR="008D447B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wiosenne 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kwiaty z </w:t>
      </w:r>
      <w:r w:rsidR="008D447B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bibuły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</w:t>
      </w:r>
      <w:r w:rsidR="008D447B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, z których</w:t>
      </w:r>
      <w:r w:rsidR="008D447B"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później, w połączeniu z zielonymi gałązkami bukszpanu oraz bazi powstały przepiękne palmy świąteczne.</w:t>
      </w:r>
      <w:r w:rsidR="008D447B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W efekcie każdy </w:t>
      </w:r>
      <w:r w:rsidR="008D447B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przedszkolak </w:t>
      </w: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stworzył swoją własną, niepowtarzalną palmę. </w:t>
      </w:r>
    </w:p>
    <w:p w14:paraId="56534748" w14:textId="6B5AE54B" w:rsidR="00697651" w:rsidRDefault="00697651" w:rsidP="00215850">
      <w:pPr>
        <w:shd w:val="clear" w:color="auto" w:fill="FFFFFF"/>
        <w:spacing w:after="150" w:line="240" w:lineRule="auto"/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</w:pPr>
      <w:r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Spotkanie przebiegało w miłej</w:t>
      </w:r>
      <w:r w:rsidR="008D447B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i radosnej </w:t>
      </w:r>
      <w:r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atmosferze</w:t>
      </w:r>
      <w:r w:rsidR="0008558D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.  Najmłodsze pokolenie z pewnością poczuło klimat rodzimego folkloru.</w:t>
      </w:r>
      <w:r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 xml:space="preserve"> </w:t>
      </w:r>
    </w:p>
    <w:p w14:paraId="7DA071A6" w14:textId="7CD9D655" w:rsidR="00215850" w:rsidRPr="00215850" w:rsidRDefault="00215850" w:rsidP="0008558D">
      <w:pPr>
        <w:shd w:val="clear" w:color="auto" w:fill="FFFFFF"/>
        <w:spacing w:after="150" w:line="240" w:lineRule="auto"/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</w:pPr>
    </w:p>
    <w:p w14:paraId="7C4EE88E" w14:textId="77777777" w:rsidR="00215850" w:rsidRPr="00215850" w:rsidRDefault="00215850" w:rsidP="00215850">
      <w:pPr>
        <w:shd w:val="clear" w:color="auto" w:fill="FFFFFF"/>
        <w:spacing w:after="150" w:line="240" w:lineRule="auto"/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</w:pPr>
      <w:r w:rsidRPr="00215850">
        <w:rPr>
          <w:rFonts w:ascii="Source Sans Pro" w:eastAsia="Times New Roman" w:hAnsi="Source Sans Pro" w:cs="Times New Roman"/>
          <w:color w:val="333333"/>
          <w:sz w:val="21"/>
          <w:szCs w:val="21"/>
          <w:lang w:eastAsia="pl-PL"/>
        </w:rPr>
        <w:t> </w:t>
      </w:r>
    </w:p>
    <w:p w14:paraId="14F8F475" w14:textId="77777777" w:rsidR="00C640FE" w:rsidRDefault="00C640FE"/>
    <w:sectPr w:rsidR="00C64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EE4A8C"/>
    <w:multiLevelType w:val="multilevel"/>
    <w:tmpl w:val="541E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FE"/>
    <w:rsid w:val="0008558D"/>
    <w:rsid w:val="000C56C6"/>
    <w:rsid w:val="00215850"/>
    <w:rsid w:val="00697651"/>
    <w:rsid w:val="008D447B"/>
    <w:rsid w:val="00C6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C15CD"/>
  <w15:chartTrackingRefBased/>
  <w15:docId w15:val="{4BB902AC-C730-4F2F-A840-8F4D6FBB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17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49846">
              <w:marLeft w:val="-225"/>
              <w:marRight w:val="-225"/>
              <w:marTop w:val="0"/>
              <w:marBottom w:val="0"/>
              <w:divBdr>
                <w:top w:val="single" w:sz="36" w:space="0" w:color="793B0A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6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1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74870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D5D5D5"/>
                        <w:right w:val="none" w:sz="0" w:space="0" w:color="auto"/>
                      </w:divBdr>
                      <w:divsChild>
                        <w:div w:id="2726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091349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67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14739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36646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95135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94850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548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043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53255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1115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22636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73549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97455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39754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6023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37589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14866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05919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00286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56782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68464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98770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7556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72997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12560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47111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3627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769478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64553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97257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6182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77199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60140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02468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83769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4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95429">
              <w:marLeft w:val="0"/>
              <w:marRight w:val="0"/>
              <w:marTop w:val="0"/>
              <w:marBottom w:val="525"/>
              <w:divBdr>
                <w:top w:val="single" w:sz="36" w:space="2" w:color="793B0A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Kurzyk</dc:creator>
  <cp:keywords/>
  <dc:description/>
  <cp:lastModifiedBy>Amelia Kurzyk</cp:lastModifiedBy>
  <cp:revision>3</cp:revision>
  <dcterms:created xsi:type="dcterms:W3CDTF">2021-03-21T07:57:00Z</dcterms:created>
  <dcterms:modified xsi:type="dcterms:W3CDTF">2021-03-21T17:09:00Z</dcterms:modified>
</cp:coreProperties>
</file>