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8B" w:rsidRPr="00AB02AE" w:rsidRDefault="00F65E8B" w:rsidP="00F65E8B">
      <w:pPr>
        <w:spacing w:after="0" w:line="240" w:lineRule="auto"/>
        <w:jc w:val="center"/>
        <w:rPr>
          <w:rFonts w:ascii="Times New Roman" w:eastAsia="Times New Roman" w:hAnsi="Times New Roman" w:cs="Times New Roman"/>
          <w:szCs w:val="20"/>
          <w:lang w:eastAsia="pl-PL"/>
        </w:rPr>
      </w:pPr>
      <w:r w:rsidRPr="00AB02AE">
        <w:rPr>
          <w:rFonts w:ascii="Times New Roman" w:eastAsia="Times New Roman" w:hAnsi="Times New Roman" w:cs="Times New Roman"/>
          <w:b/>
          <w:bCs/>
          <w:szCs w:val="20"/>
          <w:bdr w:val="none" w:sz="0" w:space="0" w:color="auto" w:frame="1"/>
          <w:lang w:eastAsia="pl-PL"/>
        </w:rPr>
        <w:t xml:space="preserve">Zasady rekrutacji do oddziału przedszkolnego </w:t>
      </w:r>
      <w:r w:rsidRPr="00AB02AE">
        <w:rPr>
          <w:rFonts w:ascii="Times New Roman" w:eastAsia="Times New Roman" w:hAnsi="Times New Roman" w:cs="Times New Roman"/>
          <w:b/>
          <w:bCs/>
          <w:szCs w:val="20"/>
          <w:bdr w:val="none" w:sz="0" w:space="0" w:color="auto" w:frame="1"/>
          <w:lang w:eastAsia="pl-PL"/>
        </w:rPr>
        <w:br/>
        <w:t xml:space="preserve">w Publicznej Szkole Podstawowej im. </w:t>
      </w:r>
      <w:r>
        <w:rPr>
          <w:rFonts w:ascii="Times New Roman" w:eastAsia="Times New Roman" w:hAnsi="Times New Roman" w:cs="Times New Roman"/>
          <w:b/>
          <w:bCs/>
          <w:szCs w:val="20"/>
          <w:bdr w:val="none" w:sz="0" w:space="0" w:color="auto" w:frame="1"/>
          <w:lang w:eastAsia="pl-PL"/>
        </w:rPr>
        <w:t>Kazimierza Wielkiego w Szadkowicach</w:t>
      </w:r>
    </w:p>
    <w:p w:rsidR="00F65E8B" w:rsidRPr="00AB02AE" w:rsidRDefault="00B36832" w:rsidP="00F65E8B">
      <w:pPr>
        <w:spacing w:after="0" w:line="240" w:lineRule="auto"/>
        <w:jc w:val="center"/>
        <w:rPr>
          <w:rFonts w:ascii="Times New Roman" w:eastAsia="Times New Roman" w:hAnsi="Times New Roman" w:cs="Times New Roman"/>
          <w:szCs w:val="20"/>
          <w:lang w:eastAsia="pl-PL"/>
        </w:rPr>
      </w:pPr>
      <w:r>
        <w:rPr>
          <w:rFonts w:ascii="Times New Roman" w:eastAsia="Times New Roman" w:hAnsi="Times New Roman" w:cs="Times New Roman"/>
          <w:b/>
          <w:bCs/>
          <w:szCs w:val="20"/>
          <w:bdr w:val="none" w:sz="0" w:space="0" w:color="auto" w:frame="1"/>
          <w:lang w:eastAsia="pl-PL"/>
        </w:rPr>
        <w:t>na rok szkolny 2022</w:t>
      </w:r>
      <w:r w:rsidR="00F65E8B" w:rsidRPr="00AB02AE">
        <w:rPr>
          <w:rFonts w:ascii="Times New Roman" w:eastAsia="Times New Roman" w:hAnsi="Times New Roman" w:cs="Times New Roman"/>
          <w:b/>
          <w:bCs/>
          <w:szCs w:val="20"/>
          <w:bdr w:val="none" w:sz="0" w:space="0" w:color="auto" w:frame="1"/>
          <w:lang w:eastAsia="pl-PL"/>
        </w:rPr>
        <w:t>/202</w:t>
      </w:r>
      <w:r>
        <w:rPr>
          <w:rFonts w:ascii="Times New Roman" w:eastAsia="Times New Roman" w:hAnsi="Times New Roman" w:cs="Times New Roman"/>
          <w:b/>
          <w:bCs/>
          <w:szCs w:val="20"/>
          <w:bdr w:val="none" w:sz="0" w:space="0" w:color="auto" w:frame="1"/>
          <w:lang w:eastAsia="pl-PL"/>
        </w:rPr>
        <w:t>3</w:t>
      </w:r>
    </w:p>
    <w:p w:rsidR="00F65E8B" w:rsidRPr="00444091" w:rsidRDefault="00F65E8B" w:rsidP="00F65E8B">
      <w:pPr>
        <w:spacing w:after="0" w:line="240" w:lineRule="auto"/>
        <w:jc w:val="center"/>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 Podstawa prawna.</w:t>
      </w:r>
    </w:p>
    <w:p w:rsidR="00F65E8B" w:rsidRPr="00444091" w:rsidRDefault="00F65E8B" w:rsidP="0087656E">
      <w:pPr>
        <w:numPr>
          <w:ilvl w:val="0"/>
          <w:numId w:val="1"/>
        </w:num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Ustawa z dnia 14 grudnia 2016 r. Prawo oświatowe (Dz. U. z 2017r.poz. 59)</w:t>
      </w:r>
    </w:p>
    <w:p w:rsidR="00F65E8B" w:rsidRPr="00444091" w:rsidRDefault="00F65E8B" w:rsidP="0087656E">
      <w:pPr>
        <w:numPr>
          <w:ilvl w:val="0"/>
          <w:numId w:val="1"/>
        </w:num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xml:space="preserve">Uchwała Nr XXXII/254/17 Rady Gminy Sławno z dnia 24 marca 2017r. w sprawie określenia kryteriów obowiązujących na drugim etapie postępowania rekrutacyjnego do publicznych oddziałów przedszkolnych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szkołach podstawowych oraz publicznych innych form wychowania przedszkolnego prowadzonych przez Gminę Sławno przyznania tym kryteriom liczby punktów oraz określenia dokumentów niezbędnych do potwierdzenia spełniania tych kryteriów.</w:t>
      </w:r>
    </w:p>
    <w:p w:rsidR="00F65E8B" w:rsidRPr="00444091" w:rsidRDefault="00B36832" w:rsidP="0087656E">
      <w:pPr>
        <w:numPr>
          <w:ilvl w:val="0"/>
          <w:numId w:val="1"/>
        </w:numPr>
        <w:spacing w:after="0" w:line="360" w:lineRule="auto"/>
        <w:ind w:left="426" w:hanging="142"/>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color w:val="000000"/>
          <w:sz w:val="20"/>
          <w:szCs w:val="20"/>
          <w:lang w:eastAsia="pl-PL"/>
        </w:rPr>
        <w:t>Zarządzenie Nr 12/2022</w:t>
      </w:r>
      <w:r w:rsidR="00F65E8B" w:rsidRPr="00444091">
        <w:rPr>
          <w:rFonts w:ascii="Times New Roman" w:eastAsia="Times New Roman" w:hAnsi="Times New Roman" w:cs="Times New Roman"/>
          <w:color w:val="000000"/>
          <w:sz w:val="20"/>
          <w:szCs w:val="20"/>
          <w:lang w:eastAsia="pl-PL"/>
        </w:rPr>
        <w:t xml:space="preserve"> Wójta Gmin</w:t>
      </w:r>
      <w:r>
        <w:rPr>
          <w:rFonts w:ascii="Times New Roman" w:eastAsia="Times New Roman" w:hAnsi="Times New Roman" w:cs="Times New Roman"/>
          <w:color w:val="000000"/>
          <w:sz w:val="20"/>
          <w:szCs w:val="20"/>
          <w:lang w:eastAsia="pl-PL"/>
        </w:rPr>
        <w:t>y Sławno z dnia 28 stycznia 2022</w:t>
      </w:r>
      <w:r w:rsidR="00F65E8B" w:rsidRPr="00444091">
        <w:rPr>
          <w:rFonts w:ascii="Times New Roman" w:eastAsia="Times New Roman" w:hAnsi="Times New Roman" w:cs="Times New Roman"/>
          <w:color w:val="000000"/>
          <w:sz w:val="20"/>
          <w:szCs w:val="20"/>
          <w:lang w:eastAsia="pl-PL"/>
        </w:rPr>
        <w:t xml:space="preserve">r. w sprawie określenia terminów przeprowadzenia postępowania rekrutacyjnego oraz postępowania uzupełniającego do punktów przedszkolnych, do oddziałów przedszkolnych oraz klas I w szkołach </w:t>
      </w:r>
      <w:r>
        <w:rPr>
          <w:rFonts w:ascii="Times New Roman" w:eastAsia="Times New Roman" w:hAnsi="Times New Roman" w:cs="Times New Roman"/>
          <w:color w:val="000000"/>
          <w:sz w:val="20"/>
          <w:szCs w:val="20"/>
          <w:lang w:eastAsia="pl-PL"/>
        </w:rPr>
        <w:t>podstawowych na rok szkolny 2022/2023</w:t>
      </w:r>
      <w:r w:rsidR="00F65E8B" w:rsidRPr="00444091">
        <w:rPr>
          <w:rFonts w:ascii="Times New Roman" w:eastAsia="Times New Roman" w:hAnsi="Times New Roman" w:cs="Times New Roman"/>
          <w:color w:val="000000"/>
          <w:sz w:val="20"/>
          <w:szCs w:val="20"/>
          <w:lang w:eastAsia="pl-PL"/>
        </w:rPr>
        <w:t>.</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II.   Informacje ogólne</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1.</w:t>
      </w:r>
      <w:r w:rsidRPr="00444091">
        <w:rPr>
          <w:rFonts w:ascii="Times New Roman" w:eastAsia="Times New Roman" w:hAnsi="Times New Roman" w:cs="Times New Roman"/>
          <w:color w:val="000000"/>
          <w:sz w:val="20"/>
          <w:szCs w:val="20"/>
          <w:lang w:eastAsia="pl-PL"/>
        </w:rPr>
        <w:t> Ilekroć jest mowa o:</w:t>
      </w:r>
    </w:p>
    <w:p w:rsidR="00F65E8B" w:rsidRPr="00444091" w:rsidRDefault="00F65E8B" w:rsidP="0087656E">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1) przedszkolu – należy przez to rozumieć  oddziały przedszkolne oraz punkty przedszkolne przy szkołach podstawowych  dla których organem prowadzącym jest Gmina Sławno.</w:t>
      </w:r>
    </w:p>
    <w:p w:rsidR="00F65E8B" w:rsidRPr="00444091" w:rsidRDefault="00F65E8B" w:rsidP="0087656E">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2) dyrektorze - należy przez to rozumieć  dyrektora szkoły podstawowej z oddziałami przedszkolnymi  oraz dyrektora szkoły przy której funkcjonuje punkt przedszkolny.</w:t>
      </w:r>
    </w:p>
    <w:p w:rsidR="00F65E8B" w:rsidRPr="00444091" w:rsidRDefault="00F65E8B" w:rsidP="0087656E">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3) rodzicu/rodzicach- należy przez to rozumieć prawnego bądź ustawowego opiekuna dziecka oraz osoby sprawujące pieczę zastępczą.</w:t>
      </w:r>
    </w:p>
    <w:p w:rsidR="0087656E" w:rsidRDefault="0087656E" w:rsidP="0087656E">
      <w:pPr>
        <w:spacing w:after="0" w:line="360" w:lineRule="auto"/>
        <w:ind w:left="426" w:hanging="142"/>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color w:val="000000"/>
          <w:sz w:val="20"/>
          <w:szCs w:val="20"/>
          <w:lang w:eastAsia="pl-PL"/>
        </w:rPr>
        <w:t xml:space="preserve">4) </w:t>
      </w:r>
      <w:r w:rsidR="00F65E8B" w:rsidRPr="00444091">
        <w:rPr>
          <w:rFonts w:ascii="Times New Roman" w:eastAsia="Times New Roman" w:hAnsi="Times New Roman" w:cs="Times New Roman"/>
          <w:color w:val="000000"/>
          <w:sz w:val="20"/>
          <w:szCs w:val="20"/>
          <w:lang w:eastAsia="pl-PL"/>
        </w:rPr>
        <w:t>wielodzietności rodziny </w:t>
      </w:r>
      <w:r w:rsidR="00F65E8B" w:rsidRPr="00444091">
        <w:rPr>
          <w:rFonts w:ascii="Times New Roman" w:eastAsia="Times New Roman" w:hAnsi="Times New Roman" w:cs="Times New Roman"/>
          <w:b/>
          <w:bCs/>
          <w:color w:val="000000"/>
          <w:sz w:val="20"/>
          <w:szCs w:val="20"/>
          <w:bdr w:val="none" w:sz="0" w:space="0" w:color="auto" w:frame="1"/>
          <w:lang w:eastAsia="pl-PL"/>
        </w:rPr>
        <w:t>– </w:t>
      </w:r>
      <w:r w:rsidR="00F65E8B" w:rsidRPr="00444091">
        <w:rPr>
          <w:rFonts w:ascii="Times New Roman" w:eastAsia="Times New Roman" w:hAnsi="Times New Roman" w:cs="Times New Roman"/>
          <w:color w:val="000000"/>
          <w:sz w:val="20"/>
          <w:szCs w:val="20"/>
          <w:lang w:eastAsia="pl-PL"/>
        </w:rPr>
        <w:t>oznacza to rodzinę wychowującą troje i więcej dzieci, </w:t>
      </w:r>
    </w:p>
    <w:p w:rsidR="00F65E8B" w:rsidRPr="0087656E" w:rsidRDefault="00F65E8B" w:rsidP="0087656E">
      <w:pPr>
        <w:spacing w:after="0" w:line="360" w:lineRule="auto"/>
        <w:ind w:left="426" w:hanging="142"/>
        <w:jc w:val="both"/>
        <w:rPr>
          <w:rFonts w:ascii="Times New Roman" w:eastAsia="Times New Roman" w:hAnsi="Times New Roman" w:cs="Times New Roman"/>
          <w:color w:val="000000"/>
          <w:sz w:val="20"/>
          <w:szCs w:val="20"/>
          <w:lang w:eastAsia="pl-PL"/>
        </w:rPr>
      </w:pPr>
      <w:r w:rsidRPr="00444091">
        <w:rPr>
          <w:rFonts w:ascii="Times New Roman" w:eastAsia="Times New Roman" w:hAnsi="Times New Roman" w:cs="Times New Roman"/>
          <w:color w:val="000000"/>
          <w:sz w:val="20"/>
          <w:szCs w:val="20"/>
          <w:lang w:eastAsia="pl-PL"/>
        </w:rPr>
        <w:t>5) samotnym wychowywaniu dziecka</w:t>
      </w:r>
      <w:r w:rsidRPr="00444091">
        <w:rPr>
          <w:rFonts w:ascii="Times New Roman" w:eastAsia="Times New Roman" w:hAnsi="Times New Roman" w:cs="Times New Roman"/>
          <w:b/>
          <w:bCs/>
          <w:color w:val="000000"/>
          <w:sz w:val="20"/>
          <w:szCs w:val="20"/>
          <w:bdr w:val="none" w:sz="0" w:space="0" w:color="auto" w:frame="1"/>
          <w:lang w:eastAsia="pl-PL"/>
        </w:rPr>
        <w:t> – </w:t>
      </w:r>
      <w:r w:rsidRPr="00444091">
        <w:rPr>
          <w:rFonts w:ascii="Times New Roman" w:eastAsia="Times New Roman" w:hAnsi="Times New Roman" w:cs="Times New Roman"/>
          <w:color w:val="000000"/>
          <w:sz w:val="20"/>
          <w:szCs w:val="20"/>
          <w:lang w:eastAsia="pl-PL"/>
        </w:rPr>
        <w:t>oznacza to wychowywanie dziecka przez pannę, kawalera, wdowę, wdowca, osobę pozostającą w separacji orzeczonej prawomocnym wyrokiem sądu, osobę rozwiedzioną, chyba że wychowuje wspólnie co najmniej jedno dziecko z jego rodzicem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2.</w:t>
      </w:r>
      <w:r w:rsidRPr="00444091">
        <w:rPr>
          <w:rFonts w:ascii="Times New Roman" w:eastAsia="Times New Roman" w:hAnsi="Times New Roman" w:cs="Times New Roman"/>
          <w:color w:val="000000"/>
          <w:sz w:val="20"/>
          <w:szCs w:val="20"/>
          <w:lang w:eastAsia="pl-PL"/>
        </w:rPr>
        <w:t>Postępowanie rekrutacyjne przeprowadza się co roku na kolejny rok szkolny na wolne miejsca w przedszkolu.</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color w:val="000000"/>
          <w:sz w:val="20"/>
          <w:szCs w:val="20"/>
          <w:lang w:eastAsia="pl-PL"/>
        </w:rPr>
        <w:t> Postępowanie rekrutacyjne jest prowadzone na wniosek rodzica kandydata składany do dyrektora wybranej szkoły podstawowej. Wnioski są wydawane przez dyrektorów szkół lub upoważnione osoby. Wersja elektroniczna wniosku jest do pobrania na stronie internetowej szkoły. Wniosek można złożyć nie więcej niż do trzech przeszkoli.</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4.</w:t>
      </w:r>
      <w:r w:rsidRPr="00444091">
        <w:rPr>
          <w:rFonts w:ascii="Times New Roman" w:eastAsia="Times New Roman" w:hAnsi="Times New Roman" w:cs="Times New Roman"/>
          <w:color w:val="000000"/>
          <w:sz w:val="20"/>
          <w:szCs w:val="20"/>
          <w:lang w:eastAsia="pl-PL"/>
        </w:rPr>
        <w:t> Do przedszkoli przyjmuje się kandydatów zamieszkałych na terenie Gminy Sławno.</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5.</w:t>
      </w:r>
      <w:r w:rsidRPr="00444091">
        <w:rPr>
          <w:rFonts w:ascii="Times New Roman" w:eastAsia="Times New Roman" w:hAnsi="Times New Roman" w:cs="Times New Roman"/>
          <w:color w:val="000000"/>
          <w:sz w:val="20"/>
          <w:szCs w:val="20"/>
          <w:lang w:eastAsia="pl-PL"/>
        </w:rPr>
        <w:t xml:space="preserve"> Rodzice kandydatów zamieszkałych poza obszarem Gminy Sławno mogą  ubiegać się o przyjęcie dziecka </w:t>
      </w:r>
      <w:r w:rsidRPr="00444091">
        <w:rPr>
          <w:rFonts w:ascii="Times New Roman" w:eastAsia="Times New Roman" w:hAnsi="Times New Roman" w:cs="Times New Roman"/>
          <w:color w:val="000000"/>
          <w:sz w:val="20"/>
          <w:szCs w:val="20"/>
          <w:lang w:eastAsia="pl-PL"/>
        </w:rPr>
        <w:br/>
        <w:t>do przedszkola prowadzonego przez Gminę Sławno po zakończeniu rekrutacji uzupełniającej pod warunkiem wolnych miejsc w wybranym  przedszkolu.</w:t>
      </w:r>
    </w:p>
    <w:p w:rsidR="0087656E" w:rsidRDefault="0087656E" w:rsidP="0087656E">
      <w:pPr>
        <w:spacing w:after="0" w:line="360" w:lineRule="auto"/>
        <w:rPr>
          <w:rFonts w:ascii="Times New Roman" w:eastAsia="Times New Roman" w:hAnsi="Times New Roman" w:cs="Times New Roman"/>
          <w:b/>
          <w:bCs/>
          <w:color w:val="000000"/>
          <w:sz w:val="20"/>
          <w:szCs w:val="20"/>
          <w:bdr w:val="none" w:sz="0" w:space="0" w:color="auto" w:frame="1"/>
          <w:lang w:eastAsia="pl-PL"/>
        </w:rPr>
      </w:pPr>
    </w:p>
    <w:p w:rsidR="0087656E" w:rsidRDefault="00F65E8B" w:rsidP="0087656E">
      <w:pPr>
        <w:spacing w:after="0" w:line="360" w:lineRule="auto"/>
        <w:jc w:val="both"/>
        <w:rPr>
          <w:rFonts w:ascii="Times New Roman" w:eastAsia="Times New Roman" w:hAnsi="Times New Roman" w:cs="Times New Roman"/>
          <w:b/>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III. Terminy postępowania rekrutacyjnego i składania dokumentów</w:t>
      </w:r>
    </w:p>
    <w:p w:rsidR="00F65E8B" w:rsidRPr="00B903CB" w:rsidRDefault="00F65E8B" w:rsidP="0087656E">
      <w:pPr>
        <w:spacing w:after="0" w:line="360" w:lineRule="auto"/>
        <w:jc w:val="both"/>
        <w:rPr>
          <w:rFonts w:ascii="Times New Roman" w:eastAsia="Times New Roman" w:hAnsi="Times New Roman" w:cs="Times New Roman"/>
          <w:sz w:val="20"/>
          <w:szCs w:val="20"/>
          <w:lang w:eastAsia="pl-PL"/>
        </w:rPr>
      </w:pPr>
      <w:r w:rsidRPr="00B903CB">
        <w:rPr>
          <w:rFonts w:ascii="Times New Roman" w:eastAsia="Times New Roman" w:hAnsi="Times New Roman" w:cs="Times New Roman"/>
          <w:b/>
          <w:sz w:val="20"/>
          <w:szCs w:val="20"/>
          <w:lang w:eastAsia="pl-PL"/>
        </w:rPr>
        <w:lastRenderedPageBreak/>
        <w:t>1</w:t>
      </w:r>
      <w:r w:rsidRPr="00B903CB">
        <w:rPr>
          <w:rFonts w:ascii="Times New Roman" w:eastAsia="Times New Roman" w:hAnsi="Times New Roman" w:cs="Times New Roman"/>
          <w:sz w:val="20"/>
          <w:szCs w:val="20"/>
          <w:lang w:eastAsia="pl-PL"/>
        </w:rPr>
        <w:t xml:space="preserve">. </w:t>
      </w:r>
      <w:r w:rsidRPr="00B903CB">
        <w:rPr>
          <w:rFonts w:ascii="Times New Roman" w:hAnsi="Times New Roman" w:cs="Times New Roman"/>
          <w:sz w:val="20"/>
          <w:szCs w:val="20"/>
          <w:shd w:val="clear" w:color="auto" w:fill="FFFFFF"/>
        </w:rPr>
        <w:t xml:space="preserve">W terminie 7 dni poprzedzających termin rozpoczęcia postępowania rekrutacyjnego, tj. do </w:t>
      </w:r>
      <w:r w:rsidR="00B36832">
        <w:rPr>
          <w:rStyle w:val="Pogrubienie"/>
          <w:rFonts w:ascii="Times New Roman" w:hAnsi="Times New Roman" w:cs="Times New Roman"/>
          <w:sz w:val="20"/>
          <w:szCs w:val="20"/>
          <w:shd w:val="clear" w:color="auto" w:fill="FFFFFF"/>
        </w:rPr>
        <w:t>08.02.2022</w:t>
      </w:r>
      <w:r w:rsidRPr="00B903CB">
        <w:rPr>
          <w:rStyle w:val="Pogrubienie"/>
          <w:rFonts w:ascii="Times New Roman" w:hAnsi="Times New Roman" w:cs="Times New Roman"/>
          <w:sz w:val="20"/>
          <w:szCs w:val="20"/>
          <w:shd w:val="clear" w:color="auto" w:fill="FFFFFF"/>
        </w:rPr>
        <w:t xml:space="preserve">r. </w:t>
      </w:r>
      <w:r w:rsidRPr="00B903CB">
        <w:rPr>
          <w:rStyle w:val="Pogrubienie"/>
          <w:rFonts w:ascii="Times New Roman" w:hAnsi="Times New Roman" w:cs="Times New Roman"/>
          <w:sz w:val="20"/>
          <w:szCs w:val="20"/>
          <w:shd w:val="clear" w:color="auto" w:fill="FFFFFF"/>
        </w:rPr>
        <w:br/>
      </w:r>
      <w:r w:rsidRPr="00B903CB">
        <w:rPr>
          <w:rFonts w:ascii="Times New Roman" w:hAnsi="Times New Roman" w:cs="Times New Roman"/>
          <w:sz w:val="20"/>
          <w:szCs w:val="20"/>
          <w:shd w:val="clear" w:color="auto" w:fill="FFFFFF"/>
        </w:rPr>
        <w:t xml:space="preserve">rodzice dzieci uczęszczających do przedszkola w szkole </w:t>
      </w:r>
      <w:r w:rsidR="00B36832">
        <w:rPr>
          <w:rFonts w:ascii="Times New Roman" w:hAnsi="Times New Roman" w:cs="Times New Roman"/>
          <w:sz w:val="20"/>
          <w:szCs w:val="20"/>
          <w:shd w:val="clear" w:color="auto" w:fill="FFFFFF"/>
        </w:rPr>
        <w:t>podstawowej w roku szkolnym 2021/2022</w:t>
      </w:r>
      <w:r w:rsidRPr="00B903CB">
        <w:rPr>
          <w:rFonts w:ascii="Times New Roman" w:hAnsi="Times New Roman" w:cs="Times New Roman"/>
          <w:sz w:val="20"/>
          <w:szCs w:val="20"/>
          <w:shd w:val="clear" w:color="auto" w:fill="FFFFFF"/>
        </w:rPr>
        <w:t>, składają </w:t>
      </w:r>
      <w:r w:rsidRPr="00B903CB">
        <w:rPr>
          <w:rStyle w:val="Pogrubienie"/>
          <w:rFonts w:ascii="Times New Roman" w:hAnsi="Times New Roman" w:cs="Times New Roman"/>
          <w:sz w:val="20"/>
          <w:szCs w:val="20"/>
          <w:shd w:val="clear" w:color="auto" w:fill="FFFFFF"/>
        </w:rPr>
        <w:t>deklarację o kontynuowaniu wychowania przedszkolnego</w:t>
      </w:r>
      <w:r w:rsidRPr="00B903CB">
        <w:rPr>
          <w:rFonts w:ascii="Times New Roman" w:hAnsi="Times New Roman" w:cs="Times New Roman"/>
          <w:sz w:val="20"/>
          <w:szCs w:val="20"/>
          <w:shd w:val="clear" w:color="auto" w:fill="FFFFFF"/>
        </w:rPr>
        <w:t>  - w roku szkolnym 202</w:t>
      </w:r>
      <w:r w:rsidR="00B36832">
        <w:rPr>
          <w:rFonts w:ascii="Times New Roman" w:hAnsi="Times New Roman" w:cs="Times New Roman"/>
          <w:sz w:val="20"/>
          <w:szCs w:val="20"/>
          <w:shd w:val="clear" w:color="auto" w:fill="FFFFFF"/>
        </w:rPr>
        <w:t>2/2023</w:t>
      </w:r>
      <w:r w:rsidRPr="00B903CB">
        <w:rPr>
          <w:rFonts w:ascii="Times New Roman" w:hAnsi="Times New Roman" w:cs="Times New Roman"/>
          <w:sz w:val="20"/>
          <w:szCs w:val="20"/>
          <w:shd w:val="clear" w:color="auto" w:fill="FFFFFF"/>
        </w:rPr>
        <w:t xml:space="preserve">. </w:t>
      </w:r>
    </w:p>
    <w:p w:rsidR="00F65E8B" w:rsidRPr="00B903CB" w:rsidRDefault="00F65E8B" w:rsidP="0087656E">
      <w:pPr>
        <w:spacing w:after="0" w:line="360" w:lineRule="auto"/>
        <w:jc w:val="both"/>
        <w:rPr>
          <w:rFonts w:ascii="Times New Roman" w:eastAsia="Times New Roman" w:hAnsi="Times New Roman" w:cs="Times New Roman"/>
          <w:sz w:val="20"/>
          <w:szCs w:val="20"/>
          <w:lang w:eastAsia="pl-PL"/>
        </w:rPr>
      </w:pPr>
      <w:r w:rsidRPr="00B903CB">
        <w:rPr>
          <w:rFonts w:ascii="Times New Roman" w:eastAsia="Times New Roman" w:hAnsi="Times New Roman" w:cs="Times New Roman"/>
          <w:b/>
          <w:bCs/>
          <w:sz w:val="20"/>
          <w:szCs w:val="20"/>
          <w:bdr w:val="none" w:sz="0" w:space="0" w:color="auto" w:frame="1"/>
          <w:lang w:eastAsia="pl-PL"/>
        </w:rPr>
        <w:t>2. </w:t>
      </w:r>
      <w:r w:rsidRPr="00B903CB">
        <w:rPr>
          <w:rFonts w:ascii="Times New Roman" w:eastAsia="Times New Roman" w:hAnsi="Times New Roman" w:cs="Times New Roman"/>
          <w:sz w:val="20"/>
          <w:szCs w:val="20"/>
          <w:lang w:eastAsia="pl-PL"/>
        </w:rPr>
        <w:t>Termin składania wniosków zgłoszenia dziecka do przedszkola (wraz załącznikami) u dyrektora szkoły  </w:t>
      </w:r>
      <w:r w:rsidRPr="00B903CB">
        <w:rPr>
          <w:rFonts w:ascii="Times New Roman" w:eastAsia="Times New Roman" w:hAnsi="Times New Roman" w:cs="Times New Roman"/>
          <w:b/>
          <w:bCs/>
          <w:sz w:val="20"/>
          <w:szCs w:val="20"/>
          <w:bdr w:val="none" w:sz="0" w:space="0" w:color="auto" w:frame="1"/>
          <w:lang w:eastAsia="pl-PL"/>
        </w:rPr>
        <w:t>od</w:t>
      </w:r>
      <w:r w:rsidRPr="00B903CB">
        <w:rPr>
          <w:rFonts w:ascii="Times New Roman" w:eastAsia="Times New Roman" w:hAnsi="Times New Roman" w:cs="Times New Roman"/>
          <w:sz w:val="20"/>
          <w:szCs w:val="20"/>
          <w:lang w:eastAsia="pl-PL"/>
        </w:rPr>
        <w:t> </w:t>
      </w:r>
      <w:r w:rsidR="00B36832">
        <w:rPr>
          <w:rFonts w:ascii="Times New Roman" w:eastAsia="Times New Roman" w:hAnsi="Times New Roman" w:cs="Times New Roman"/>
          <w:b/>
          <w:bCs/>
          <w:sz w:val="20"/>
          <w:szCs w:val="20"/>
          <w:bdr w:val="none" w:sz="0" w:space="0" w:color="auto" w:frame="1"/>
          <w:lang w:eastAsia="pl-PL"/>
        </w:rPr>
        <w:t>15.02.2022r. do 21.03.2022</w:t>
      </w:r>
      <w:r w:rsidRPr="00B903CB">
        <w:rPr>
          <w:rFonts w:ascii="Times New Roman" w:eastAsia="Times New Roman" w:hAnsi="Times New Roman" w:cs="Times New Roman"/>
          <w:b/>
          <w:bCs/>
          <w:sz w:val="20"/>
          <w:szCs w:val="20"/>
          <w:bdr w:val="none" w:sz="0" w:space="0" w:color="auto" w:frame="1"/>
          <w:lang w:eastAsia="pl-PL"/>
        </w:rPr>
        <w:t>r. do godz. 14.00</w:t>
      </w:r>
    </w:p>
    <w:p w:rsidR="00F65E8B" w:rsidRPr="00686A25" w:rsidRDefault="00F65E8B" w:rsidP="0087656E">
      <w:pPr>
        <w:spacing w:after="0" w:line="360" w:lineRule="auto"/>
        <w:jc w:val="both"/>
        <w:rPr>
          <w:rFonts w:ascii="Times New Roman" w:eastAsia="Times New Roman" w:hAnsi="Times New Roman" w:cs="Times New Roman"/>
          <w:b/>
          <w:color w:val="252525"/>
          <w:sz w:val="20"/>
          <w:szCs w:val="20"/>
          <w:lang w:eastAsia="pl-PL"/>
        </w:rPr>
      </w:pPr>
      <w:r>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b/>
          <w:bCs/>
          <w:color w:val="000000"/>
          <w:sz w:val="20"/>
          <w:szCs w:val="20"/>
          <w:bdr w:val="none" w:sz="0" w:space="0" w:color="auto" w:frame="1"/>
          <w:lang w:eastAsia="pl-PL"/>
        </w:rPr>
        <w:t>.  </w:t>
      </w:r>
      <w:r w:rsidRPr="00444091">
        <w:rPr>
          <w:rFonts w:ascii="Times New Roman" w:eastAsia="Times New Roman" w:hAnsi="Times New Roman" w:cs="Times New Roman"/>
          <w:color w:val="000000"/>
          <w:sz w:val="20"/>
          <w:szCs w:val="20"/>
          <w:lang w:eastAsia="pl-PL"/>
        </w:rPr>
        <w:t>Posiedzenia komisji rekrutacyjnej (analiza dokumentów, żądanie dokumentów</w:t>
      </w:r>
      <w:r w:rsidRPr="00444091">
        <w:rPr>
          <w:rFonts w:ascii="Times New Roman" w:eastAsia="Times New Roman" w:hAnsi="Times New Roman" w:cs="Times New Roman"/>
          <w:color w:val="252525"/>
          <w:sz w:val="20"/>
          <w:szCs w:val="20"/>
          <w:lang w:eastAsia="pl-PL"/>
        </w:rPr>
        <w:t xml:space="preserve"> </w:t>
      </w:r>
      <w:r w:rsidRPr="00444091">
        <w:rPr>
          <w:rFonts w:ascii="Times New Roman" w:eastAsia="Times New Roman" w:hAnsi="Times New Roman" w:cs="Times New Roman"/>
          <w:color w:val="000000"/>
          <w:sz w:val="20"/>
          <w:szCs w:val="20"/>
          <w:lang w:eastAsia="pl-PL"/>
        </w:rPr>
        <w:t>potwierdzających okoliczności zawarte w oświadczeniach, rozpatrywanie  wniosków)</w:t>
      </w:r>
      <w:r>
        <w:rPr>
          <w:rFonts w:ascii="Times New Roman" w:eastAsia="Times New Roman" w:hAnsi="Times New Roman" w:cs="Times New Roman"/>
          <w:color w:val="000000"/>
          <w:sz w:val="20"/>
          <w:szCs w:val="20"/>
          <w:lang w:eastAsia="pl-PL"/>
        </w:rPr>
        <w:t xml:space="preserve"> </w:t>
      </w:r>
      <w:r w:rsidR="0087656E">
        <w:rPr>
          <w:rFonts w:ascii="Times New Roman" w:eastAsia="Times New Roman" w:hAnsi="Times New Roman" w:cs="Times New Roman"/>
          <w:b/>
          <w:color w:val="000000"/>
          <w:sz w:val="20"/>
          <w:szCs w:val="20"/>
          <w:lang w:eastAsia="pl-PL"/>
        </w:rPr>
        <w:t>od 22</w:t>
      </w:r>
      <w:r w:rsidRPr="00686A25">
        <w:rPr>
          <w:rFonts w:ascii="Times New Roman" w:eastAsia="Times New Roman" w:hAnsi="Times New Roman" w:cs="Times New Roman"/>
          <w:b/>
          <w:color w:val="000000"/>
          <w:sz w:val="20"/>
          <w:szCs w:val="20"/>
          <w:lang w:eastAsia="pl-PL"/>
        </w:rPr>
        <w:t xml:space="preserve"> marca </w:t>
      </w:r>
      <w:r w:rsidRPr="00686A25">
        <w:rPr>
          <w:rFonts w:ascii="Times New Roman" w:eastAsia="Times New Roman" w:hAnsi="Times New Roman" w:cs="Times New Roman"/>
          <w:b/>
          <w:bCs/>
          <w:color w:val="000000"/>
          <w:sz w:val="20"/>
          <w:szCs w:val="20"/>
          <w:bdr w:val="none" w:sz="0" w:space="0" w:color="auto" w:frame="1"/>
          <w:lang w:eastAsia="pl-PL"/>
        </w:rPr>
        <w:t xml:space="preserve">do 06 kwietnia  </w:t>
      </w:r>
      <w:r w:rsidR="00B36832">
        <w:rPr>
          <w:rFonts w:ascii="Times New Roman" w:eastAsia="Times New Roman" w:hAnsi="Times New Roman" w:cs="Times New Roman"/>
          <w:b/>
          <w:bCs/>
          <w:color w:val="000000"/>
          <w:sz w:val="20"/>
          <w:szCs w:val="20"/>
          <w:bdr w:val="none" w:sz="0" w:space="0" w:color="auto" w:frame="1"/>
          <w:lang w:eastAsia="pl-PL"/>
        </w:rPr>
        <w:t>2022</w:t>
      </w:r>
      <w:r w:rsidRPr="00686A25">
        <w:rPr>
          <w:rFonts w:ascii="Times New Roman" w:eastAsia="Times New Roman" w:hAnsi="Times New Roman" w:cs="Times New Roman"/>
          <w:b/>
          <w:bCs/>
          <w:color w:val="000000"/>
          <w:sz w:val="20"/>
          <w:szCs w:val="20"/>
          <w:bdr w:val="none" w:sz="0" w:space="0" w:color="auto" w:frame="1"/>
          <w:lang w:eastAsia="pl-PL"/>
        </w:rPr>
        <w:t>r.</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b/>
          <w:bCs/>
          <w:color w:val="000000"/>
          <w:sz w:val="20"/>
          <w:szCs w:val="20"/>
          <w:bdr w:val="none" w:sz="0" w:space="0" w:color="auto" w:frame="1"/>
          <w:lang w:eastAsia="pl-PL"/>
        </w:rPr>
        <w:t>4</w:t>
      </w:r>
      <w:r w:rsidRPr="00444091">
        <w:rPr>
          <w:rFonts w:ascii="Times New Roman" w:eastAsia="Times New Roman" w:hAnsi="Times New Roman" w:cs="Times New Roman"/>
          <w:b/>
          <w:bCs/>
          <w:color w:val="000000"/>
          <w:sz w:val="20"/>
          <w:szCs w:val="20"/>
          <w:bdr w:val="none" w:sz="0" w:space="0" w:color="auto" w:frame="1"/>
          <w:lang w:eastAsia="pl-PL"/>
        </w:rPr>
        <w:t>.  </w:t>
      </w:r>
      <w:r w:rsidRPr="00444091">
        <w:rPr>
          <w:rFonts w:ascii="Times New Roman" w:eastAsia="Times New Roman" w:hAnsi="Times New Roman" w:cs="Times New Roman"/>
          <w:color w:val="000000"/>
          <w:sz w:val="20"/>
          <w:szCs w:val="20"/>
          <w:lang w:eastAsia="pl-PL"/>
        </w:rPr>
        <w:t>Podanie  do publicznej  wiadomości  listy  kandydatów  zakwalifikowanych i kandydatów niezakwalifikowanych do przedszkola –</w:t>
      </w:r>
      <w:r>
        <w:rPr>
          <w:rFonts w:ascii="Times New Roman" w:eastAsia="Times New Roman" w:hAnsi="Times New Roman" w:cs="Times New Roman"/>
          <w:b/>
          <w:bCs/>
          <w:color w:val="000000"/>
          <w:sz w:val="20"/>
          <w:szCs w:val="20"/>
          <w:bdr w:val="none" w:sz="0" w:space="0" w:color="auto" w:frame="1"/>
          <w:lang w:eastAsia="pl-PL"/>
        </w:rPr>
        <w:t>0</w:t>
      </w:r>
      <w:r w:rsidR="0087656E">
        <w:rPr>
          <w:rFonts w:ascii="Times New Roman" w:eastAsia="Times New Roman" w:hAnsi="Times New Roman" w:cs="Times New Roman"/>
          <w:b/>
          <w:bCs/>
          <w:color w:val="000000"/>
          <w:sz w:val="20"/>
          <w:szCs w:val="20"/>
          <w:bdr w:val="none" w:sz="0" w:space="0" w:color="auto" w:frame="1"/>
          <w:lang w:eastAsia="pl-PL"/>
        </w:rPr>
        <w:t>7</w:t>
      </w:r>
      <w:r w:rsidRPr="00444091">
        <w:rPr>
          <w:rFonts w:ascii="Times New Roman" w:eastAsia="Times New Roman" w:hAnsi="Times New Roman" w:cs="Times New Roman"/>
          <w:color w:val="000000"/>
          <w:sz w:val="20"/>
          <w:szCs w:val="20"/>
          <w:lang w:eastAsia="pl-PL"/>
        </w:rPr>
        <w:t> </w:t>
      </w:r>
      <w:r w:rsidR="00B36832">
        <w:rPr>
          <w:rFonts w:ascii="Times New Roman" w:eastAsia="Times New Roman" w:hAnsi="Times New Roman" w:cs="Times New Roman"/>
          <w:b/>
          <w:bCs/>
          <w:color w:val="000000"/>
          <w:sz w:val="20"/>
          <w:szCs w:val="20"/>
          <w:bdr w:val="none" w:sz="0" w:space="0" w:color="auto" w:frame="1"/>
          <w:lang w:eastAsia="pl-PL"/>
        </w:rPr>
        <w:t>kwietnia 2022</w:t>
      </w:r>
      <w:r w:rsidRPr="00444091">
        <w:rPr>
          <w:rFonts w:ascii="Times New Roman" w:eastAsia="Times New Roman" w:hAnsi="Times New Roman" w:cs="Times New Roman"/>
          <w:b/>
          <w:bCs/>
          <w:color w:val="000000"/>
          <w:sz w:val="20"/>
          <w:szCs w:val="20"/>
          <w:bdr w:val="none" w:sz="0" w:space="0" w:color="auto" w:frame="1"/>
          <w:lang w:eastAsia="pl-PL"/>
        </w:rPr>
        <w:t>r. do godz.14.00</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b/>
          <w:bCs/>
          <w:color w:val="000000"/>
          <w:sz w:val="20"/>
          <w:szCs w:val="20"/>
          <w:bdr w:val="none" w:sz="0" w:space="0" w:color="auto" w:frame="1"/>
          <w:lang w:eastAsia="pl-PL"/>
        </w:rPr>
        <w:t>5</w:t>
      </w:r>
      <w:r w:rsidRPr="00444091">
        <w:rPr>
          <w:rFonts w:ascii="Times New Roman" w:eastAsia="Times New Roman" w:hAnsi="Times New Roman" w:cs="Times New Roman"/>
          <w:b/>
          <w:bCs/>
          <w:color w:val="000000"/>
          <w:sz w:val="20"/>
          <w:szCs w:val="20"/>
          <w:bdr w:val="none" w:sz="0" w:space="0" w:color="auto" w:frame="1"/>
          <w:lang w:eastAsia="pl-PL"/>
        </w:rPr>
        <w:t>.  </w:t>
      </w:r>
      <w:r w:rsidR="00B36832">
        <w:rPr>
          <w:rFonts w:ascii="Times New Roman" w:eastAsia="Times New Roman" w:hAnsi="Times New Roman" w:cs="Times New Roman"/>
          <w:color w:val="000000"/>
          <w:sz w:val="20"/>
          <w:szCs w:val="20"/>
          <w:lang w:eastAsia="pl-PL"/>
        </w:rPr>
        <w:t>Potwierdzenie p</w:t>
      </w:r>
      <w:r w:rsidRPr="00444091">
        <w:rPr>
          <w:rFonts w:ascii="Times New Roman" w:eastAsia="Times New Roman" w:hAnsi="Times New Roman" w:cs="Times New Roman"/>
          <w:color w:val="000000"/>
          <w:sz w:val="20"/>
          <w:szCs w:val="20"/>
          <w:lang w:eastAsia="pl-PL"/>
        </w:rPr>
        <w:t xml:space="preserve">rzez rodzica kandydata woli </w:t>
      </w:r>
      <w:r w:rsidR="00B36832">
        <w:rPr>
          <w:rFonts w:ascii="Times New Roman" w:eastAsia="Times New Roman" w:hAnsi="Times New Roman" w:cs="Times New Roman"/>
          <w:color w:val="000000"/>
          <w:sz w:val="20"/>
          <w:szCs w:val="20"/>
          <w:lang w:eastAsia="pl-PL"/>
        </w:rPr>
        <w:t>przyjęcia w postaci pisemnego oświadczenia</w:t>
      </w:r>
      <w:r w:rsidRPr="00444091">
        <w:rPr>
          <w:rFonts w:ascii="Times New Roman" w:eastAsia="Times New Roman" w:hAnsi="Times New Roman" w:cs="Times New Roman"/>
          <w:color w:val="000000"/>
          <w:sz w:val="20"/>
          <w:szCs w:val="20"/>
          <w:lang w:eastAsia="pl-PL"/>
        </w:rPr>
        <w:t xml:space="preserve"> – </w:t>
      </w:r>
      <w:r w:rsidR="0087656E">
        <w:rPr>
          <w:rFonts w:ascii="Times New Roman" w:eastAsia="Times New Roman" w:hAnsi="Times New Roman" w:cs="Times New Roman"/>
          <w:b/>
          <w:bCs/>
          <w:color w:val="000000"/>
          <w:sz w:val="20"/>
          <w:szCs w:val="20"/>
          <w:bdr w:val="none" w:sz="0" w:space="0" w:color="auto" w:frame="1"/>
          <w:lang w:eastAsia="pl-PL"/>
        </w:rPr>
        <w:t>od 08 kwietni</w:t>
      </w:r>
      <w:r w:rsidR="00B36832">
        <w:rPr>
          <w:rFonts w:ascii="Times New Roman" w:eastAsia="Times New Roman" w:hAnsi="Times New Roman" w:cs="Times New Roman"/>
          <w:b/>
          <w:bCs/>
          <w:color w:val="000000"/>
          <w:sz w:val="20"/>
          <w:szCs w:val="20"/>
          <w:bdr w:val="none" w:sz="0" w:space="0" w:color="auto" w:frame="1"/>
          <w:lang w:eastAsia="pl-PL"/>
        </w:rPr>
        <w:t>a 2022r. do 15 kwietnia 2022</w:t>
      </w:r>
      <w:r>
        <w:rPr>
          <w:rFonts w:ascii="Times New Roman" w:eastAsia="Times New Roman" w:hAnsi="Times New Roman" w:cs="Times New Roman"/>
          <w:b/>
          <w:bCs/>
          <w:color w:val="000000"/>
          <w:sz w:val="20"/>
          <w:szCs w:val="20"/>
          <w:bdr w:val="none" w:sz="0" w:space="0" w:color="auto" w:frame="1"/>
          <w:lang w:eastAsia="pl-PL"/>
        </w:rPr>
        <w:t>r. do godz. 14</w:t>
      </w:r>
      <w:r w:rsidRPr="00444091">
        <w:rPr>
          <w:rFonts w:ascii="Times New Roman" w:eastAsia="Times New Roman" w:hAnsi="Times New Roman" w:cs="Times New Roman"/>
          <w:b/>
          <w:bCs/>
          <w:color w:val="000000"/>
          <w:sz w:val="20"/>
          <w:szCs w:val="20"/>
          <w:bdr w:val="none" w:sz="0" w:space="0" w:color="auto" w:frame="1"/>
          <w:lang w:eastAsia="pl-PL"/>
        </w:rPr>
        <w:t>.00</w:t>
      </w:r>
      <w:r w:rsidRPr="00444091">
        <w:rPr>
          <w:rFonts w:ascii="Times New Roman" w:eastAsia="Times New Roman" w:hAnsi="Times New Roman" w:cs="Times New Roman"/>
          <w:color w:val="000000"/>
          <w:sz w:val="20"/>
          <w:szCs w:val="20"/>
          <w:lang w:eastAsia="pl-PL"/>
        </w:rPr>
        <w:t xml:space="preserve">, brak potwierdzenia jest równoznaczny z rezygnacją z miejsca </w:t>
      </w:r>
      <w:r w:rsidR="00B36832">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przedszkolu,</w:t>
      </w:r>
    </w:p>
    <w:p w:rsidR="0087656E" w:rsidRDefault="00F65E8B" w:rsidP="0087656E">
      <w:pPr>
        <w:spacing w:after="0" w:line="360" w:lineRule="auto"/>
        <w:jc w:val="both"/>
        <w:rPr>
          <w:rFonts w:ascii="Times New Roman" w:eastAsia="Times New Roman" w:hAnsi="Times New Roman" w:cs="Times New Roman"/>
          <w:b/>
          <w:bCs/>
          <w:color w:val="000000"/>
          <w:sz w:val="20"/>
          <w:szCs w:val="20"/>
          <w:bdr w:val="none" w:sz="0" w:space="0" w:color="auto" w:frame="1"/>
          <w:lang w:eastAsia="pl-PL"/>
        </w:rPr>
      </w:pPr>
      <w:r>
        <w:rPr>
          <w:rFonts w:ascii="Times New Roman" w:eastAsia="Times New Roman" w:hAnsi="Times New Roman" w:cs="Times New Roman"/>
          <w:b/>
          <w:bCs/>
          <w:color w:val="000000"/>
          <w:sz w:val="20"/>
          <w:szCs w:val="20"/>
          <w:bdr w:val="none" w:sz="0" w:space="0" w:color="auto" w:frame="1"/>
          <w:lang w:eastAsia="pl-PL"/>
        </w:rPr>
        <w:t>6</w:t>
      </w:r>
      <w:r w:rsidRPr="00444091">
        <w:rPr>
          <w:rFonts w:ascii="Times New Roman" w:eastAsia="Times New Roman" w:hAnsi="Times New Roman" w:cs="Times New Roman"/>
          <w:b/>
          <w:bCs/>
          <w:color w:val="000000"/>
          <w:sz w:val="20"/>
          <w:szCs w:val="20"/>
          <w:bdr w:val="none" w:sz="0" w:space="0" w:color="auto" w:frame="1"/>
          <w:lang w:eastAsia="pl-PL"/>
        </w:rPr>
        <w:t>.  </w:t>
      </w:r>
      <w:r w:rsidRPr="00444091">
        <w:rPr>
          <w:rFonts w:ascii="Times New Roman" w:eastAsia="Times New Roman" w:hAnsi="Times New Roman" w:cs="Times New Roman"/>
          <w:color w:val="000000"/>
          <w:sz w:val="20"/>
          <w:szCs w:val="20"/>
          <w:lang w:eastAsia="pl-PL"/>
        </w:rPr>
        <w:t xml:space="preserve">Podanie do publicznej wiadomości przez komisję rekrutacyjną  listy kandydatów przyjętych i nieprzyjętych </w:t>
      </w:r>
      <w:r w:rsidRPr="00444091">
        <w:rPr>
          <w:rFonts w:ascii="Times New Roman" w:eastAsia="Times New Roman" w:hAnsi="Times New Roman" w:cs="Times New Roman"/>
          <w:color w:val="000000"/>
          <w:sz w:val="20"/>
          <w:szCs w:val="20"/>
          <w:lang w:eastAsia="pl-PL"/>
        </w:rPr>
        <w:br/>
        <w:t>do przedszkola – </w:t>
      </w:r>
      <w:r w:rsidR="00B36832">
        <w:rPr>
          <w:rFonts w:ascii="Times New Roman" w:eastAsia="Times New Roman" w:hAnsi="Times New Roman" w:cs="Times New Roman"/>
          <w:b/>
          <w:bCs/>
          <w:color w:val="000000"/>
          <w:sz w:val="20"/>
          <w:szCs w:val="20"/>
          <w:bdr w:val="none" w:sz="0" w:space="0" w:color="auto" w:frame="1"/>
          <w:lang w:eastAsia="pl-PL"/>
        </w:rPr>
        <w:t>19 kwietnia 2022</w:t>
      </w:r>
      <w:r w:rsidRPr="00444091">
        <w:rPr>
          <w:rFonts w:ascii="Times New Roman" w:eastAsia="Times New Roman" w:hAnsi="Times New Roman" w:cs="Times New Roman"/>
          <w:b/>
          <w:bCs/>
          <w:color w:val="000000"/>
          <w:sz w:val="20"/>
          <w:szCs w:val="20"/>
          <w:bdr w:val="none" w:sz="0" w:space="0" w:color="auto" w:frame="1"/>
          <w:lang w:eastAsia="pl-PL"/>
        </w:rPr>
        <w:t>r. do godz. 14.00.</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IV. Kryteria naboru  kandydatów do  przedszkoli – I etap postępowania rekrutacyjnego</w:t>
      </w:r>
      <w:r>
        <w:rPr>
          <w:rFonts w:ascii="Times New Roman" w:eastAsia="Times New Roman" w:hAnsi="Times New Roman" w:cs="Times New Roman"/>
          <w:b/>
          <w:bCs/>
          <w:color w:val="000000"/>
          <w:sz w:val="20"/>
          <w:szCs w:val="20"/>
          <w:bdr w:val="none" w:sz="0" w:space="0" w:color="auto" w:frame="1"/>
          <w:lang w:eastAsia="pl-PL"/>
        </w:rPr>
        <w:br/>
      </w:r>
      <w:r>
        <w:rPr>
          <w:rFonts w:ascii="Times New Roman" w:eastAsia="Times New Roman" w:hAnsi="Times New Roman" w:cs="Times New Roman"/>
          <w:color w:val="252525"/>
          <w:sz w:val="20"/>
          <w:szCs w:val="20"/>
          <w:lang w:eastAsia="pl-PL"/>
        </w:rPr>
        <w:br/>
      </w:r>
      <w:r w:rsidRPr="00444091">
        <w:rPr>
          <w:rFonts w:ascii="Times New Roman" w:eastAsia="Times New Roman" w:hAnsi="Times New Roman" w:cs="Times New Roman"/>
          <w:b/>
          <w:bCs/>
          <w:color w:val="000000"/>
          <w:sz w:val="20"/>
          <w:szCs w:val="20"/>
          <w:bdr w:val="none" w:sz="0" w:space="0" w:color="auto" w:frame="1"/>
          <w:lang w:eastAsia="pl-PL"/>
        </w:rPr>
        <w:t>1.      </w:t>
      </w:r>
      <w:r w:rsidRPr="00444091">
        <w:rPr>
          <w:rFonts w:ascii="Times New Roman" w:eastAsia="Times New Roman" w:hAnsi="Times New Roman" w:cs="Times New Roman"/>
          <w:color w:val="000000"/>
          <w:sz w:val="20"/>
          <w:szCs w:val="20"/>
          <w:lang w:eastAsia="pl-PL"/>
        </w:rPr>
        <w:t xml:space="preserve">W przypadku większej liczby kandydatów  zamieszkałych na obszarze Gminy Sławno niż wolnych miejsc </w:t>
      </w:r>
      <w:r w:rsidRPr="00444091">
        <w:rPr>
          <w:rFonts w:ascii="Times New Roman" w:eastAsia="Times New Roman" w:hAnsi="Times New Roman" w:cs="Times New Roman"/>
          <w:color w:val="000000"/>
          <w:sz w:val="20"/>
          <w:szCs w:val="20"/>
          <w:lang w:eastAsia="pl-PL"/>
        </w:rPr>
        <w:br/>
        <w:t>w przedszkolach na pierwszym etapie postępowania rekrutacyjnego brane są pod uwagę łącznie następujące kryteria: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1)  wielodzietność rodziny kandydata ,</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2)  niepełnosprawność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3)  niepełnosprawność jednego  z rodziców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4)  niepełnosprawność obojga rodziców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5)  niepełnosprawność rodzeństwa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6)  samotne wychowanie kandydata w rodzinie,</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7)  objęcie kandydata pieczą zastępczą.</w:t>
      </w:r>
    </w:p>
    <w:p w:rsidR="00595DFE" w:rsidRDefault="00F65E8B" w:rsidP="00595DFE">
      <w:pPr>
        <w:spacing w:after="0" w:line="360" w:lineRule="auto"/>
        <w:jc w:val="both"/>
        <w:rPr>
          <w:rFonts w:ascii="Times New Roman" w:eastAsia="Times New Roman" w:hAnsi="Times New Roman" w:cs="Times New Roman"/>
          <w:color w:val="000000"/>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2.  </w:t>
      </w:r>
      <w:r w:rsidRPr="00444091">
        <w:rPr>
          <w:rFonts w:ascii="Times New Roman" w:eastAsia="Times New Roman" w:hAnsi="Times New Roman" w:cs="Times New Roman"/>
          <w:color w:val="000000"/>
          <w:sz w:val="20"/>
          <w:szCs w:val="20"/>
          <w:lang w:eastAsia="pl-PL"/>
        </w:rPr>
        <w:t>Kryteria , o których mowa w ust. 1 mają jednakową wartość - 20 pkt.</w:t>
      </w:r>
    </w:p>
    <w:p w:rsidR="00F65E8B" w:rsidRPr="00444091" w:rsidRDefault="00F65E8B" w:rsidP="00595DFE">
      <w:pPr>
        <w:spacing w:after="0" w:line="360" w:lineRule="auto"/>
        <w:jc w:val="both"/>
        <w:rPr>
          <w:rFonts w:ascii="Times New Roman" w:eastAsia="Times New Roman" w:hAnsi="Times New Roman" w:cs="Times New Roman"/>
          <w:color w:val="000000"/>
          <w:sz w:val="20"/>
          <w:szCs w:val="20"/>
          <w:lang w:eastAsia="pl-PL"/>
        </w:rPr>
      </w:pP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V. Kryteria naboru kandydatów do przedszkoli – II etap postępowania rekrutacyjnego</w:t>
      </w:r>
      <w:r w:rsidRPr="00444091">
        <w:rPr>
          <w:rFonts w:ascii="Times New Roman" w:eastAsia="Times New Roman" w:hAnsi="Times New Roman" w:cs="Times New Roman"/>
          <w:b/>
          <w:bCs/>
          <w:color w:val="000000"/>
          <w:sz w:val="20"/>
          <w:szCs w:val="20"/>
          <w:bdr w:val="none" w:sz="0" w:space="0" w:color="auto" w:frame="1"/>
          <w:lang w:eastAsia="pl-PL"/>
        </w:rPr>
        <w:br/>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xml:space="preserve">W przypadku równorzędnych wyników uzyskanych na pierwszym etapie postępowania rekrutacyjnego lub jeżeli </w:t>
      </w:r>
      <w:r w:rsidRPr="00444091">
        <w:rPr>
          <w:rFonts w:ascii="Times New Roman" w:eastAsia="Times New Roman" w:hAnsi="Times New Roman" w:cs="Times New Roman"/>
          <w:color w:val="000000"/>
          <w:sz w:val="20"/>
          <w:szCs w:val="20"/>
          <w:lang w:eastAsia="pl-PL"/>
        </w:rPr>
        <w:br/>
        <w:t>po zakończeniu tego etapu dane przedszkole dysponuje wolnymi miejscami , na drugim etapie postępowania rekrutacyjnego brane są pod uwagę następujące kryteria z określoną liczbą punktów:</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w:t>
      </w:r>
      <w:r w:rsidRPr="00444091">
        <w:rPr>
          <w:rFonts w:ascii="Times New Roman" w:eastAsia="Times New Roman" w:hAnsi="Times New Roman" w:cs="Times New Roman"/>
          <w:color w:val="000000"/>
          <w:sz w:val="20"/>
          <w:szCs w:val="20"/>
          <w:lang w:eastAsia="pl-PL"/>
        </w:rPr>
        <w:t> Kryteria  wraz z liczbą punktów do oddziału przedszkolnego przy szkole podstawowej:</w:t>
      </w:r>
    </w:p>
    <w:p w:rsidR="00F65E8B" w:rsidRPr="00444091" w:rsidRDefault="00F65E8B" w:rsidP="00595DFE">
      <w:pPr>
        <w:spacing w:after="0" w:line="360" w:lineRule="auto"/>
        <w:ind w:left="567" w:hanging="567"/>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1) uczęszczanie rodzeństwa kandydata do szkoły w której funkcjonuje oddział przedszkolny -  </w:t>
      </w:r>
      <w:r w:rsidRPr="00444091">
        <w:rPr>
          <w:rFonts w:ascii="Times New Roman" w:eastAsia="Times New Roman" w:hAnsi="Times New Roman" w:cs="Times New Roman"/>
          <w:b/>
          <w:bCs/>
          <w:color w:val="000000"/>
          <w:sz w:val="20"/>
          <w:szCs w:val="20"/>
          <w:bdr w:val="none" w:sz="0" w:space="0" w:color="auto" w:frame="1"/>
          <w:lang w:eastAsia="pl-PL"/>
        </w:rPr>
        <w:t>4 punkty</w:t>
      </w:r>
    </w:p>
    <w:p w:rsidR="00F65E8B" w:rsidRPr="00444091" w:rsidRDefault="00F65E8B" w:rsidP="00595DFE">
      <w:pPr>
        <w:spacing w:after="0" w:line="360" w:lineRule="auto"/>
        <w:ind w:left="567" w:hanging="567"/>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2) oddział przedszkolny wskazany we wniosku  jest najbliżej położonym od miejsca zamieszkania dziecka bądź miejsca pracy jednego z rodziców  - </w:t>
      </w:r>
      <w:r w:rsidRPr="00444091">
        <w:rPr>
          <w:rFonts w:ascii="Times New Roman" w:eastAsia="Times New Roman" w:hAnsi="Times New Roman" w:cs="Times New Roman"/>
          <w:b/>
          <w:bCs/>
          <w:color w:val="000000"/>
          <w:sz w:val="20"/>
          <w:szCs w:val="20"/>
          <w:bdr w:val="none" w:sz="0" w:space="0" w:color="auto" w:frame="1"/>
          <w:lang w:eastAsia="pl-PL"/>
        </w:rPr>
        <w:t>3 punkty</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3) zadeklarowanie uczęszczania do oddziału przedszkolnego kandydatów będących rodzeństwem  </w:t>
      </w:r>
      <w:r w:rsidRPr="00444091">
        <w:rPr>
          <w:rFonts w:ascii="Times New Roman" w:eastAsia="Times New Roman" w:hAnsi="Times New Roman" w:cs="Times New Roman"/>
          <w:b/>
          <w:bCs/>
          <w:color w:val="000000"/>
          <w:sz w:val="20"/>
          <w:szCs w:val="20"/>
          <w:bdr w:val="none" w:sz="0" w:space="0" w:color="auto" w:frame="1"/>
          <w:lang w:eastAsia="pl-PL"/>
        </w:rPr>
        <w:t>– 1 punkt</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lastRenderedPageBreak/>
        <w:t>VI. Potwierdzenie spełnienia przez kandydata kryteriów do I etapu postępowania rekrutacyjnego</w:t>
      </w:r>
      <w:r w:rsidRPr="00444091">
        <w:rPr>
          <w:rFonts w:ascii="Times New Roman" w:eastAsia="Times New Roman" w:hAnsi="Times New Roman" w:cs="Times New Roman"/>
          <w:b/>
          <w:bCs/>
          <w:color w:val="000000"/>
          <w:sz w:val="20"/>
          <w:szCs w:val="20"/>
          <w:bdr w:val="none" w:sz="0" w:space="0" w:color="auto" w:frame="1"/>
          <w:lang w:eastAsia="pl-PL"/>
        </w:rPr>
        <w:br/>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w:t>
      </w:r>
      <w:r w:rsidRPr="00444091">
        <w:rPr>
          <w:rFonts w:ascii="Times New Roman" w:eastAsia="Times New Roman" w:hAnsi="Times New Roman" w:cs="Times New Roman"/>
          <w:color w:val="000000"/>
          <w:sz w:val="20"/>
          <w:szCs w:val="20"/>
          <w:lang w:eastAsia="pl-PL"/>
        </w:rPr>
        <w:t> Wymagane jest złożenie dokumentów potwierdzających spełnienie przez kandydata kryteriów, odpowiednio:</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1) wielodzietność rodziny kandydata – potwierdzona oświadczeniem (załącznik nr 1 do Regulaminu),</w:t>
      </w:r>
    </w:p>
    <w:p w:rsidR="00F65E8B" w:rsidRPr="00444091" w:rsidRDefault="00F65E8B" w:rsidP="00595DFE">
      <w:pPr>
        <w:spacing w:after="0" w:line="360" w:lineRule="auto"/>
        <w:ind w:left="567" w:hanging="567"/>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2) niepełnosprawność kandydata, rodzi</w:t>
      </w:r>
      <w:r w:rsidR="00595DFE">
        <w:rPr>
          <w:rFonts w:ascii="Times New Roman" w:eastAsia="Times New Roman" w:hAnsi="Times New Roman" w:cs="Times New Roman"/>
          <w:color w:val="000000"/>
          <w:sz w:val="20"/>
          <w:szCs w:val="20"/>
          <w:lang w:eastAsia="pl-PL"/>
        </w:rPr>
        <w:t>ców, rodzeństwa – potwierdzona o</w:t>
      </w:r>
      <w:r w:rsidRPr="00444091">
        <w:rPr>
          <w:rFonts w:ascii="Times New Roman" w:eastAsia="Times New Roman" w:hAnsi="Times New Roman" w:cs="Times New Roman"/>
          <w:color w:val="000000"/>
          <w:sz w:val="20"/>
          <w:szCs w:val="20"/>
          <w:lang w:eastAsia="pl-PL"/>
        </w:rPr>
        <w:t>rzeczeniem o potrzebie kształcenia specjalnego wydanym ze względu na niepełnosprawność, orzeczeniem o n</w:t>
      </w:r>
      <w:r w:rsidR="00595DFE">
        <w:rPr>
          <w:rFonts w:ascii="Times New Roman" w:eastAsia="Times New Roman" w:hAnsi="Times New Roman" w:cs="Times New Roman"/>
          <w:color w:val="000000"/>
          <w:sz w:val="20"/>
          <w:szCs w:val="20"/>
          <w:lang w:eastAsia="pl-PL"/>
        </w:rPr>
        <w:t xml:space="preserve">iepełnosprawności lub </w:t>
      </w:r>
      <w:r w:rsidR="00B36832">
        <w:rPr>
          <w:rFonts w:ascii="Times New Roman" w:eastAsia="Times New Roman" w:hAnsi="Times New Roman" w:cs="Times New Roman"/>
          <w:color w:val="000000"/>
          <w:sz w:val="20"/>
          <w:szCs w:val="20"/>
          <w:lang w:eastAsia="pl-PL"/>
        </w:rPr>
        <w:br/>
      </w:r>
      <w:r w:rsidR="00595DFE">
        <w:rPr>
          <w:rFonts w:ascii="Times New Roman" w:eastAsia="Times New Roman" w:hAnsi="Times New Roman" w:cs="Times New Roman"/>
          <w:color w:val="000000"/>
          <w:sz w:val="20"/>
          <w:szCs w:val="20"/>
          <w:lang w:eastAsia="pl-PL"/>
        </w:rPr>
        <w:t xml:space="preserve">o stopniu </w:t>
      </w:r>
      <w:r w:rsidRPr="00444091">
        <w:rPr>
          <w:rFonts w:ascii="Times New Roman" w:eastAsia="Times New Roman" w:hAnsi="Times New Roman" w:cs="Times New Roman"/>
          <w:color w:val="000000"/>
          <w:sz w:val="20"/>
          <w:szCs w:val="20"/>
          <w:lang w:eastAsia="pl-PL"/>
        </w:rPr>
        <w:t>niepełnosprawności lub orzeczeniem równoważnym  w rozumieniu przepisów ustawy  z dnia 27 sierpnia 1997r. o rehabilitacji zawodowej i społecznej oraz zatrudnianiu osób niepełnosprawnych (Dz. U. z 2016r. poz. 2046 i 1948),</w:t>
      </w:r>
    </w:p>
    <w:p w:rsidR="00F65E8B" w:rsidRPr="00444091" w:rsidRDefault="00595DFE" w:rsidP="00595DFE">
      <w:pPr>
        <w:spacing w:after="0" w:line="360" w:lineRule="auto"/>
        <w:ind w:left="567" w:hanging="567"/>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color w:val="000000"/>
          <w:sz w:val="20"/>
          <w:szCs w:val="20"/>
          <w:lang w:eastAsia="pl-PL"/>
        </w:rPr>
        <w:t>       </w:t>
      </w:r>
      <w:r w:rsidR="00F65E8B" w:rsidRPr="00444091">
        <w:rPr>
          <w:rFonts w:ascii="Times New Roman" w:eastAsia="Times New Roman" w:hAnsi="Times New Roman" w:cs="Times New Roman"/>
          <w:color w:val="000000"/>
          <w:sz w:val="20"/>
          <w:szCs w:val="20"/>
          <w:lang w:eastAsia="pl-PL"/>
        </w:rPr>
        <w:t>3) samotne wychowywanie kandydata w rodzinie – potwier</w:t>
      </w:r>
      <w:r>
        <w:rPr>
          <w:rFonts w:ascii="Times New Roman" w:eastAsia="Times New Roman" w:hAnsi="Times New Roman" w:cs="Times New Roman"/>
          <w:color w:val="000000"/>
          <w:sz w:val="20"/>
          <w:szCs w:val="20"/>
          <w:lang w:eastAsia="pl-PL"/>
        </w:rPr>
        <w:t xml:space="preserve">dzone prawomocnym wyrokiem sądu </w:t>
      </w:r>
      <w:r w:rsidR="00F65E8B" w:rsidRPr="00444091">
        <w:rPr>
          <w:rFonts w:ascii="Times New Roman" w:eastAsia="Times New Roman" w:hAnsi="Times New Roman" w:cs="Times New Roman"/>
          <w:color w:val="000000"/>
          <w:sz w:val="20"/>
          <w:szCs w:val="20"/>
          <w:lang w:eastAsia="pl-PL"/>
        </w:rPr>
        <w:t xml:space="preserve">rodzinnego orzekającym rozwód lub separację lub aktem zgonu oraz oświadczeniem o samotnym wychowywaniu dziecka oraz niewychowywaniu żadnego dziecka wspólnie z jego rodzicem (załącznik nr 2 </w:t>
      </w:r>
      <w:bookmarkStart w:id="0" w:name="_GoBack"/>
      <w:bookmarkEnd w:id="0"/>
      <w:r w:rsidR="00F65E8B" w:rsidRPr="00444091">
        <w:rPr>
          <w:rFonts w:ascii="Times New Roman" w:eastAsia="Times New Roman" w:hAnsi="Times New Roman" w:cs="Times New Roman"/>
          <w:color w:val="000000"/>
          <w:sz w:val="20"/>
          <w:szCs w:val="20"/>
          <w:lang w:eastAsia="pl-PL"/>
        </w:rPr>
        <w:t>do Regulaminu),</w:t>
      </w:r>
    </w:p>
    <w:p w:rsidR="00F65E8B" w:rsidRPr="00444091" w:rsidRDefault="00595DFE" w:rsidP="00595DFE">
      <w:pPr>
        <w:spacing w:after="0" w:line="360" w:lineRule="auto"/>
        <w:ind w:left="567" w:hanging="567"/>
        <w:rPr>
          <w:rFonts w:ascii="Times New Roman" w:eastAsia="Times New Roman" w:hAnsi="Times New Roman" w:cs="Times New Roman"/>
          <w:color w:val="252525"/>
          <w:sz w:val="20"/>
          <w:szCs w:val="20"/>
          <w:lang w:eastAsia="pl-PL"/>
        </w:rPr>
      </w:pPr>
      <w:r>
        <w:rPr>
          <w:rFonts w:ascii="Times New Roman" w:eastAsia="Times New Roman" w:hAnsi="Times New Roman" w:cs="Times New Roman"/>
          <w:color w:val="000000"/>
          <w:sz w:val="20"/>
          <w:szCs w:val="20"/>
          <w:lang w:eastAsia="pl-PL"/>
        </w:rPr>
        <w:t>      4) objęcie kandydata pieczą</w:t>
      </w:r>
      <w:r w:rsidR="00F65E8B" w:rsidRPr="00444091">
        <w:rPr>
          <w:rFonts w:ascii="Times New Roman" w:eastAsia="Times New Roman" w:hAnsi="Times New Roman" w:cs="Times New Roman"/>
          <w:color w:val="000000"/>
          <w:sz w:val="20"/>
          <w:szCs w:val="20"/>
          <w:lang w:eastAsia="pl-PL"/>
        </w:rPr>
        <w:t xml:space="preserve"> zastępczą – potwierdzone dokumentem poświadczającym objęcie dziecka pieczą zastępczą zgodnie z ustawą z dnia 9 czerwca 2011r. o wspieraniu rodziny i systemie pieczy zastępczej (Dz. U. z 2016r. poz. 575, 1583 i 1860).</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2.</w:t>
      </w:r>
      <w:r w:rsidRPr="00444091">
        <w:rPr>
          <w:rFonts w:ascii="Times New Roman" w:eastAsia="Times New Roman" w:hAnsi="Times New Roman" w:cs="Times New Roman"/>
          <w:color w:val="000000"/>
          <w:sz w:val="20"/>
          <w:szCs w:val="20"/>
          <w:lang w:eastAsia="pl-PL"/>
        </w:rPr>
        <w:t xml:space="preserve"> Dokumenty potwierdzające spełnienie kryteriów , o których mowa w ust.1 pkt.2), 3), 4), składane są </w:t>
      </w:r>
      <w:r w:rsidR="00595DFE">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oryginale, notarialnie poświadczonej kopii albo w postaci urzędowo poświadczonego zgodnie z art. 76a § 1 Kodeksu postępowania administracyjnego odpisu lub wyciągu z dokumentu. Powyższe dokumenty mogą być składane także w postaci kopii poświadczanej za zgodność z oryginałem przez rodzica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color w:val="000000"/>
          <w:sz w:val="20"/>
          <w:szCs w:val="20"/>
          <w:lang w:eastAsia="pl-PL"/>
        </w:rPr>
        <w:t> Oświadczenia potwierdzające spełnienie kryterium, o którym mowa w ust. 1 pkt. 1), 3) składa się pod rygorem odpowiedzialności karnej za składanie fałszywych oświadczeń. Składający oświadczenie jest obowiązany do zawarcia w nim klauzuli następującej treści:</w:t>
      </w:r>
      <w:r w:rsidR="00595DFE">
        <w:rPr>
          <w:rFonts w:ascii="Times New Roman" w:eastAsia="Times New Roman" w:hAnsi="Times New Roman" w:cs="Times New Roman"/>
          <w:color w:val="252525"/>
          <w:sz w:val="20"/>
          <w:szCs w:val="20"/>
          <w:lang w:eastAsia="pl-PL"/>
        </w:rPr>
        <w:t xml:space="preserve"> </w:t>
      </w:r>
      <w:r w:rsidRPr="00444091">
        <w:rPr>
          <w:rFonts w:ascii="Times New Roman" w:eastAsia="Times New Roman" w:hAnsi="Times New Roman" w:cs="Times New Roman"/>
          <w:color w:val="000000"/>
          <w:sz w:val="20"/>
          <w:szCs w:val="20"/>
          <w:lang w:eastAsia="pl-PL"/>
        </w:rPr>
        <w:t>„Jestem świadomy odpowiedzialności karnej za złożenie fałszywego oświadczenia”. Klauzula ta zastępuje pouczenie organu o odpowiedzialności karnej za składanie fałszywych oświadczeń.</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VII. Potwierdzenie spełnienia przez kandydata kryteriów do II etapu postępowania rekrutacyjnego</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1.      </w:t>
      </w:r>
      <w:r w:rsidRPr="00444091">
        <w:rPr>
          <w:rFonts w:ascii="Times New Roman" w:eastAsia="Times New Roman" w:hAnsi="Times New Roman" w:cs="Times New Roman"/>
          <w:color w:val="000000"/>
          <w:sz w:val="20"/>
          <w:szCs w:val="20"/>
          <w:lang w:eastAsia="pl-PL"/>
        </w:rPr>
        <w:t>Dokumentami potwierdzającymi spełnianie kryteriów są odpowiednio:</w:t>
      </w:r>
    </w:p>
    <w:p w:rsidR="00F65E8B" w:rsidRPr="00444091" w:rsidRDefault="00F65E8B" w:rsidP="00DC0559">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1) oświadczenie rodziców o pobieraniu nauki w systemie dziennym, o zatrudnieniu lub  prowadzeniu działalności gospodarczej (załącznik nr 3 do Regulaminu).</w:t>
      </w:r>
    </w:p>
    <w:p w:rsidR="00F65E8B" w:rsidRPr="00444091" w:rsidRDefault="00F65E8B" w:rsidP="00DC0559">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2) oświadczenie rodzica/</w:t>
      </w:r>
      <w:proofErr w:type="spellStart"/>
      <w:r w:rsidRPr="00444091">
        <w:rPr>
          <w:rFonts w:ascii="Times New Roman" w:eastAsia="Times New Roman" w:hAnsi="Times New Roman" w:cs="Times New Roman"/>
          <w:color w:val="000000"/>
          <w:sz w:val="20"/>
          <w:szCs w:val="20"/>
          <w:lang w:eastAsia="pl-PL"/>
        </w:rPr>
        <w:t>ców</w:t>
      </w:r>
      <w:proofErr w:type="spellEnd"/>
      <w:r w:rsidRPr="00444091">
        <w:rPr>
          <w:rFonts w:ascii="Times New Roman" w:eastAsia="Times New Roman" w:hAnsi="Times New Roman" w:cs="Times New Roman"/>
          <w:color w:val="000000"/>
          <w:sz w:val="20"/>
          <w:szCs w:val="20"/>
          <w:lang w:eastAsia="pl-PL"/>
        </w:rPr>
        <w:t xml:space="preserve"> zawarte we wniosku dotyczące deklarowanego czasu pobytu dziecka w punkcie przedszkolnym (do 8 godzin i powyżej 8 godzin)</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VIII. Postępowanie uzupełniające</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w:t>
      </w:r>
    </w:p>
    <w:p w:rsidR="00F65E8B" w:rsidRPr="00444091" w:rsidRDefault="00F65E8B" w:rsidP="00EC0A5A">
      <w:pPr>
        <w:spacing w:after="0" w:line="360" w:lineRule="auto"/>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b/>
          <w:bCs/>
          <w:color w:val="252525"/>
          <w:sz w:val="20"/>
          <w:szCs w:val="20"/>
          <w:bdr w:val="none" w:sz="0" w:space="0" w:color="auto" w:frame="1"/>
          <w:lang w:eastAsia="pl-PL"/>
        </w:rPr>
        <w:t>1.</w:t>
      </w:r>
      <w:r w:rsidRPr="00444091">
        <w:rPr>
          <w:rFonts w:ascii="Times New Roman" w:eastAsia="Times New Roman" w:hAnsi="Times New Roman" w:cs="Times New Roman"/>
          <w:b/>
          <w:bCs/>
          <w:color w:val="252525"/>
          <w:sz w:val="20"/>
          <w:szCs w:val="20"/>
          <w:bdr w:val="none" w:sz="0" w:space="0" w:color="auto" w:frame="1"/>
          <w:lang w:eastAsia="pl-PL"/>
        </w:rPr>
        <w:t> </w:t>
      </w:r>
      <w:r w:rsidRPr="00444091">
        <w:rPr>
          <w:rFonts w:ascii="Times New Roman" w:eastAsia="Times New Roman" w:hAnsi="Times New Roman" w:cs="Times New Roman"/>
          <w:color w:val="000000"/>
          <w:sz w:val="20"/>
          <w:szCs w:val="20"/>
          <w:lang w:eastAsia="pl-PL"/>
        </w:rPr>
        <w:t>Jeżeli po przeprowadzeniu postępowania rekrutacyjnego  przedszkole nadal dysponuje wolnymi miejscami, dyrektor szkoły przeprowadza postępowanie uzupełniające - od </w:t>
      </w:r>
      <w:r w:rsidR="00EC0A5A">
        <w:rPr>
          <w:rFonts w:ascii="Times New Roman" w:eastAsia="Times New Roman" w:hAnsi="Times New Roman" w:cs="Times New Roman"/>
          <w:b/>
          <w:bCs/>
          <w:color w:val="000000"/>
          <w:sz w:val="20"/>
          <w:szCs w:val="20"/>
          <w:bdr w:val="none" w:sz="0" w:space="0" w:color="auto" w:frame="1"/>
          <w:lang w:eastAsia="pl-PL"/>
        </w:rPr>
        <w:t>05</w:t>
      </w:r>
      <w:r w:rsidRPr="00444091">
        <w:rPr>
          <w:rFonts w:ascii="Times New Roman" w:eastAsia="Times New Roman" w:hAnsi="Times New Roman" w:cs="Times New Roman"/>
          <w:b/>
          <w:bCs/>
          <w:color w:val="000000"/>
          <w:sz w:val="20"/>
          <w:szCs w:val="20"/>
          <w:bdr w:val="none" w:sz="0" w:space="0" w:color="auto" w:frame="1"/>
          <w:lang w:eastAsia="pl-PL"/>
        </w:rPr>
        <w:t xml:space="preserve"> </w:t>
      </w:r>
      <w:r>
        <w:rPr>
          <w:rFonts w:ascii="Times New Roman" w:eastAsia="Times New Roman" w:hAnsi="Times New Roman" w:cs="Times New Roman"/>
          <w:b/>
          <w:bCs/>
          <w:color w:val="000000"/>
          <w:sz w:val="20"/>
          <w:szCs w:val="20"/>
          <w:bdr w:val="none" w:sz="0" w:space="0" w:color="auto" w:frame="1"/>
          <w:lang w:eastAsia="pl-PL"/>
        </w:rPr>
        <w:t xml:space="preserve">maja </w:t>
      </w:r>
      <w:r w:rsidR="00B36832">
        <w:rPr>
          <w:rFonts w:ascii="Times New Roman" w:eastAsia="Times New Roman" w:hAnsi="Times New Roman" w:cs="Times New Roman"/>
          <w:b/>
          <w:bCs/>
          <w:color w:val="000000"/>
          <w:sz w:val="20"/>
          <w:szCs w:val="20"/>
          <w:bdr w:val="none" w:sz="0" w:space="0" w:color="auto" w:frame="1"/>
          <w:lang w:eastAsia="pl-PL"/>
        </w:rPr>
        <w:t>2022r. do 17 maja 2022</w:t>
      </w:r>
      <w:r w:rsidRPr="00444091">
        <w:rPr>
          <w:rFonts w:ascii="Times New Roman" w:eastAsia="Times New Roman" w:hAnsi="Times New Roman" w:cs="Times New Roman"/>
          <w:b/>
          <w:bCs/>
          <w:color w:val="000000"/>
          <w:sz w:val="20"/>
          <w:szCs w:val="20"/>
          <w:bdr w:val="none" w:sz="0" w:space="0" w:color="auto" w:frame="1"/>
          <w:lang w:eastAsia="pl-PL"/>
        </w:rPr>
        <w:t>r.</w:t>
      </w:r>
      <w:r>
        <w:rPr>
          <w:rFonts w:ascii="Times New Roman" w:eastAsia="Times New Roman" w:hAnsi="Times New Roman" w:cs="Times New Roman"/>
          <w:b/>
          <w:bCs/>
          <w:color w:val="000000"/>
          <w:sz w:val="20"/>
          <w:szCs w:val="20"/>
          <w:bdr w:val="none" w:sz="0" w:space="0" w:color="auto" w:frame="1"/>
          <w:lang w:eastAsia="pl-PL"/>
        </w:rPr>
        <w:t xml:space="preserve"> </w:t>
      </w:r>
      <w:r>
        <w:rPr>
          <w:rFonts w:ascii="Times New Roman" w:eastAsia="Times New Roman" w:hAnsi="Times New Roman" w:cs="Times New Roman"/>
          <w:b/>
          <w:bCs/>
          <w:color w:val="000000"/>
          <w:sz w:val="20"/>
          <w:szCs w:val="20"/>
          <w:bdr w:val="none" w:sz="0" w:space="0" w:color="auto" w:frame="1"/>
          <w:lang w:eastAsia="pl-PL"/>
        </w:rPr>
        <w:br/>
      </w:r>
      <w:r w:rsidRPr="00444091">
        <w:rPr>
          <w:rFonts w:ascii="Times New Roman" w:eastAsia="Times New Roman" w:hAnsi="Times New Roman" w:cs="Times New Roman"/>
          <w:b/>
          <w:bCs/>
          <w:color w:val="000000"/>
          <w:sz w:val="20"/>
          <w:szCs w:val="20"/>
          <w:bdr w:val="none" w:sz="0" w:space="0" w:color="auto" w:frame="1"/>
          <w:lang w:eastAsia="pl-PL"/>
        </w:rPr>
        <w:t>do godz. 14.00.</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b/>
          <w:bCs/>
          <w:color w:val="252525"/>
          <w:sz w:val="20"/>
          <w:szCs w:val="20"/>
          <w:bdr w:val="none" w:sz="0" w:space="0" w:color="auto" w:frame="1"/>
          <w:lang w:eastAsia="pl-PL"/>
        </w:rPr>
        <w:t>2. </w:t>
      </w:r>
      <w:r w:rsidRPr="00444091">
        <w:rPr>
          <w:rFonts w:ascii="Times New Roman" w:eastAsia="Times New Roman" w:hAnsi="Times New Roman" w:cs="Times New Roman"/>
          <w:color w:val="000000"/>
          <w:sz w:val="20"/>
          <w:szCs w:val="20"/>
          <w:lang w:eastAsia="pl-PL"/>
        </w:rPr>
        <w:t>Do postępowania uzupełniającego stosuje się odpowiednio przepisy niniejszych zasad.</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lastRenderedPageBreak/>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IX. Komisja rekrutacyjna</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w:t>
      </w:r>
      <w:r w:rsidRPr="00444091">
        <w:rPr>
          <w:rFonts w:ascii="Times New Roman" w:eastAsia="Times New Roman" w:hAnsi="Times New Roman" w:cs="Times New Roman"/>
          <w:color w:val="000000"/>
          <w:sz w:val="20"/>
          <w:szCs w:val="20"/>
          <w:lang w:eastAsia="pl-PL"/>
        </w:rPr>
        <w:t xml:space="preserve">.Całość postępowania rekrutacyjnego przeprowadza komisja rekrutacyjna powołana przez dyrektora szkoły. </w:t>
      </w:r>
      <w:r w:rsidRPr="00444091">
        <w:rPr>
          <w:rFonts w:ascii="Times New Roman" w:eastAsia="Times New Roman" w:hAnsi="Times New Roman" w:cs="Times New Roman"/>
          <w:color w:val="000000"/>
          <w:sz w:val="20"/>
          <w:szCs w:val="20"/>
          <w:lang w:eastAsia="pl-PL"/>
        </w:rPr>
        <w:br/>
        <w:t>Dyrektor wyznacza przewodniczącego komisji rekrutacyjnej.</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2</w:t>
      </w:r>
      <w:r w:rsidRPr="00444091">
        <w:rPr>
          <w:rFonts w:ascii="Times New Roman" w:eastAsia="Times New Roman" w:hAnsi="Times New Roman" w:cs="Times New Roman"/>
          <w:color w:val="000000"/>
          <w:sz w:val="20"/>
          <w:szCs w:val="20"/>
          <w:lang w:eastAsia="pl-PL"/>
        </w:rPr>
        <w:t>. Do zadań komisji rekrutacyjnej należy w szczególności:</w:t>
      </w:r>
    </w:p>
    <w:p w:rsidR="00F65E8B" w:rsidRPr="00444091" w:rsidRDefault="00F65E8B" w:rsidP="004D702A">
      <w:pPr>
        <w:spacing w:after="0" w:line="360" w:lineRule="auto"/>
        <w:ind w:left="426" w:hanging="426"/>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xml:space="preserve">      1) procedowanie postępowania rekrutacyjnego zgodnie z regulaminem i zasadą poufności informacji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o kandydatach i ich rodzinach w trakcie prac komisji i po ich zakończeniu</w:t>
      </w:r>
    </w:p>
    <w:p w:rsidR="00F65E8B" w:rsidRPr="00444091" w:rsidRDefault="00F65E8B" w:rsidP="004D702A">
      <w:pPr>
        <w:spacing w:after="0" w:line="360" w:lineRule="auto"/>
        <w:ind w:left="426" w:hanging="426"/>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2) ustalenie wyników postępowania rekrutacyjnego i podanie do publicznej wiadomości listy kandydatów zakwalifikowanych i kandydatów niezakwalifikowanych,</w:t>
      </w:r>
    </w:p>
    <w:p w:rsidR="00F65E8B" w:rsidRPr="00444091" w:rsidRDefault="00F65E8B" w:rsidP="004D702A">
      <w:pPr>
        <w:spacing w:after="0" w:line="360" w:lineRule="auto"/>
        <w:ind w:left="426" w:hanging="426"/>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3)</w:t>
      </w:r>
      <w:r w:rsidR="004D702A">
        <w:rPr>
          <w:rFonts w:ascii="Times New Roman" w:eastAsia="Times New Roman" w:hAnsi="Times New Roman" w:cs="Times New Roman"/>
          <w:color w:val="000000"/>
          <w:sz w:val="20"/>
          <w:szCs w:val="20"/>
          <w:lang w:eastAsia="pl-PL"/>
        </w:rPr>
        <w:t xml:space="preserve"> </w:t>
      </w:r>
      <w:r w:rsidRPr="00444091">
        <w:rPr>
          <w:rFonts w:ascii="Times New Roman" w:eastAsia="Times New Roman" w:hAnsi="Times New Roman" w:cs="Times New Roman"/>
          <w:color w:val="000000"/>
          <w:sz w:val="20"/>
          <w:szCs w:val="20"/>
          <w:lang w:eastAsia="pl-PL"/>
        </w:rPr>
        <w:t>ustalenie i podanie o publicznej wiadomości listy kandydatów przyjętych i kandydatów nieprzyjętych,</w:t>
      </w:r>
    </w:p>
    <w:p w:rsidR="00F65E8B" w:rsidRPr="00444091" w:rsidRDefault="00F65E8B" w:rsidP="004D702A">
      <w:pPr>
        <w:spacing w:after="0" w:line="360" w:lineRule="auto"/>
        <w:ind w:left="426" w:hanging="426"/>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4)  sporządzenie protokołu postępowania rekrutacyjnego .</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color w:val="000000"/>
          <w:sz w:val="20"/>
          <w:szCs w:val="20"/>
          <w:lang w:eastAsia="pl-PL"/>
        </w:rPr>
        <w:t xml:space="preserve"> Przewodniczący komisji rekrutacyjnej może żądać dokumentów potwierdzających okoliczności zawarte </w:t>
      </w:r>
      <w:r w:rsidRPr="00444091">
        <w:rPr>
          <w:rFonts w:ascii="Times New Roman" w:eastAsia="Times New Roman" w:hAnsi="Times New Roman" w:cs="Times New Roman"/>
          <w:color w:val="000000"/>
          <w:sz w:val="20"/>
          <w:szCs w:val="20"/>
          <w:lang w:eastAsia="pl-PL"/>
        </w:rPr>
        <w:br/>
        <w:t>w oświadczeniach załączonych do zgłoszenia, w terminie wyznaczonym przez siebie. Przewodniczący  komisji rekrutacyjnej może również zwrócić się do Wójta (burmistrza, prezydenta miasta)  właściwego ze względu na miejsce zamieszkania kandydata o potwierdzenie tych okoliczności. Wójt (burmistrz, prezydent miasta) potwierdza te okoliczności w terminie 14 dni.</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4.</w:t>
      </w:r>
      <w:r w:rsidRPr="00444091">
        <w:rPr>
          <w:rFonts w:ascii="Times New Roman" w:eastAsia="Times New Roman" w:hAnsi="Times New Roman" w:cs="Times New Roman"/>
          <w:color w:val="000000"/>
          <w:sz w:val="20"/>
          <w:szCs w:val="20"/>
          <w:lang w:eastAsia="pl-PL"/>
        </w:rPr>
        <w:t xml:space="preserve"> W celu potwierdzenia okoliczności zawartych w oświadczeniach wójt (burmistrz, prezydent miasta) właściwy </w:t>
      </w:r>
      <w:r w:rsidRPr="00444091">
        <w:rPr>
          <w:rFonts w:ascii="Times New Roman" w:eastAsia="Times New Roman" w:hAnsi="Times New Roman" w:cs="Times New Roman"/>
          <w:color w:val="000000"/>
          <w:sz w:val="20"/>
          <w:szCs w:val="20"/>
          <w:lang w:eastAsia="pl-PL"/>
        </w:rPr>
        <w:br/>
        <w:t>ze względu na miejsce za</w:t>
      </w:r>
      <w:r w:rsidR="004D702A">
        <w:rPr>
          <w:rFonts w:ascii="Times New Roman" w:eastAsia="Times New Roman" w:hAnsi="Times New Roman" w:cs="Times New Roman"/>
          <w:color w:val="000000"/>
          <w:sz w:val="20"/>
          <w:szCs w:val="20"/>
          <w:lang w:eastAsia="pl-PL"/>
        </w:rPr>
        <w:t>mieszkania  kandydata korzysta </w:t>
      </w:r>
      <w:r w:rsidRPr="00444091">
        <w:rPr>
          <w:rFonts w:ascii="Times New Roman" w:eastAsia="Times New Roman" w:hAnsi="Times New Roman" w:cs="Times New Roman"/>
          <w:color w:val="000000"/>
          <w:sz w:val="20"/>
          <w:szCs w:val="20"/>
          <w:lang w:eastAsia="pl-PL"/>
        </w:rPr>
        <w:t>z informacji, które zna z urzędu  lub może wystąpić do instytucji publicznych o udzielenie informacji o okolicznościach zawartych  w oświadczeniach, jeżeli instytucja posiada takie informacje.</w:t>
      </w:r>
    </w:p>
    <w:p w:rsidR="00F65E8B" w:rsidRPr="00444091" w:rsidRDefault="00F65E8B" w:rsidP="004D702A">
      <w:pPr>
        <w:spacing w:after="0" w:line="360" w:lineRule="auto"/>
        <w:jc w:val="both"/>
        <w:rPr>
          <w:rFonts w:ascii="Times New Roman" w:eastAsia="Times New Roman" w:hAnsi="Times New Roman" w:cs="Times New Roman"/>
          <w:color w:val="000000"/>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5.</w:t>
      </w:r>
      <w:r w:rsidRPr="00444091">
        <w:rPr>
          <w:rFonts w:ascii="Times New Roman" w:eastAsia="Times New Roman" w:hAnsi="Times New Roman" w:cs="Times New Roman"/>
          <w:color w:val="000000"/>
          <w:sz w:val="20"/>
          <w:szCs w:val="20"/>
          <w:lang w:eastAsia="pl-PL"/>
        </w:rPr>
        <w:t> Oświadczenie o samotnym wychowaniu dziecka może być zweryfikowane w drodze wywiadu, o którym mowa w art.23 ust. 4a ustawy z dnia 23 listopada 2003r. o świadczeniach rodzinnych.</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6</w:t>
      </w:r>
      <w:r w:rsidRPr="00444091">
        <w:rPr>
          <w:rFonts w:ascii="Times New Roman" w:eastAsia="Times New Roman" w:hAnsi="Times New Roman" w:cs="Times New Roman"/>
          <w:color w:val="000000"/>
          <w:sz w:val="20"/>
          <w:szCs w:val="20"/>
          <w:lang w:eastAsia="pl-PL"/>
        </w:rPr>
        <w:t>.Komisja rekrutacyjna przyjmuje kandydata do danego przedszkola , jeżeli w wyniku postępowania rekrutacyjnego kandydat został zakwalifikowany oraz złożył wymagane dokumenty.</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7.</w:t>
      </w:r>
      <w:r w:rsidRPr="00444091">
        <w:rPr>
          <w:rFonts w:ascii="Times New Roman" w:eastAsia="Times New Roman" w:hAnsi="Times New Roman" w:cs="Times New Roman"/>
          <w:color w:val="000000"/>
          <w:sz w:val="20"/>
          <w:szCs w:val="20"/>
          <w:lang w:eastAsia="pl-PL"/>
        </w:rPr>
        <w:t> Jeżeli w wyniku postępowania re</w:t>
      </w:r>
      <w:r w:rsidR="00B36832">
        <w:rPr>
          <w:rFonts w:ascii="Times New Roman" w:eastAsia="Times New Roman" w:hAnsi="Times New Roman" w:cs="Times New Roman"/>
          <w:color w:val="000000"/>
          <w:sz w:val="20"/>
          <w:szCs w:val="20"/>
          <w:lang w:eastAsia="pl-PL"/>
        </w:rPr>
        <w:t>krutacyjnego na rok szkolny 2022</w:t>
      </w:r>
      <w:r w:rsidRPr="00444091">
        <w:rPr>
          <w:rFonts w:ascii="Times New Roman" w:eastAsia="Times New Roman" w:hAnsi="Times New Roman" w:cs="Times New Roman"/>
          <w:color w:val="000000"/>
          <w:sz w:val="20"/>
          <w:szCs w:val="20"/>
          <w:lang w:eastAsia="pl-PL"/>
        </w:rPr>
        <w:t>/2</w:t>
      </w:r>
      <w:r w:rsidR="00B36832">
        <w:rPr>
          <w:rFonts w:ascii="Times New Roman" w:eastAsia="Times New Roman" w:hAnsi="Times New Roman" w:cs="Times New Roman"/>
          <w:color w:val="000000"/>
          <w:sz w:val="20"/>
          <w:szCs w:val="20"/>
          <w:lang w:eastAsia="pl-PL"/>
        </w:rPr>
        <w:t>023</w:t>
      </w:r>
      <w:r w:rsidRPr="00444091">
        <w:rPr>
          <w:rFonts w:ascii="Times New Roman" w:eastAsia="Times New Roman" w:hAnsi="Times New Roman" w:cs="Times New Roman"/>
          <w:color w:val="000000"/>
          <w:sz w:val="20"/>
          <w:szCs w:val="20"/>
          <w:lang w:eastAsia="pl-PL"/>
        </w:rPr>
        <w:t xml:space="preserve"> dziecko zamieszkałe na terenie  Gminy Sławno, któremu gmina ma obowiązek zapewnić możliwość korzystania z wychowania przedszkolnego, nie zostało przyjęte do danego przedszkola, dyrektor informuje  Wójta Gminy o nieprzyjęciu dziecka do przedszkola.</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8.</w:t>
      </w:r>
      <w:r w:rsidRPr="00444091">
        <w:rPr>
          <w:rFonts w:ascii="Times New Roman" w:eastAsia="Times New Roman" w:hAnsi="Times New Roman" w:cs="Times New Roman"/>
          <w:color w:val="000000"/>
          <w:sz w:val="20"/>
          <w:szCs w:val="20"/>
          <w:lang w:eastAsia="pl-PL"/>
        </w:rPr>
        <w:t> Wójt Gminy jest obwiązany pisemnie wskazać inne przedszkole, które może przyjąć dziecko. Czas pracy wskazanego przedszkola powinien być zbliżony do czasu pracy przedszkola, o przyjęcie do którego ubiegali się rodzice dziecka.</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X. Postępowanie odwoławcze</w:t>
      </w:r>
      <w:r w:rsidRPr="00444091">
        <w:rPr>
          <w:rFonts w:ascii="Times New Roman" w:eastAsia="Times New Roman" w:hAnsi="Times New Roman" w:cs="Times New Roman"/>
          <w:color w:val="000000"/>
          <w:sz w:val="20"/>
          <w:szCs w:val="20"/>
          <w:lang w:eastAsia="pl-PL"/>
        </w:rPr>
        <w:t>.</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w:t>
      </w:r>
      <w:r w:rsidRPr="00444091">
        <w:rPr>
          <w:rFonts w:ascii="Times New Roman" w:eastAsia="Times New Roman" w:hAnsi="Times New Roman" w:cs="Times New Roman"/>
          <w:color w:val="000000"/>
          <w:sz w:val="20"/>
          <w:szCs w:val="20"/>
          <w:lang w:eastAsia="pl-PL"/>
        </w:rPr>
        <w:t> W terminie 7 dni od  dnia podania do publicznej wiadomości listy kandydatów  przyjętych i nieprzyjętych, rodzić kandydata może wystąpić do komisji  rekrutacyjnej z wnioskiem o sporządzenie uzasadnienia odmowy przyjęcia kandydata do danego przedszkola.</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lastRenderedPageBreak/>
        <w:t>2</w:t>
      </w:r>
      <w:r w:rsidRPr="00444091">
        <w:rPr>
          <w:rFonts w:ascii="Times New Roman" w:eastAsia="Times New Roman" w:hAnsi="Times New Roman" w:cs="Times New Roman"/>
          <w:color w:val="000000"/>
          <w:sz w:val="20"/>
          <w:szCs w:val="20"/>
          <w:lang w:eastAsia="pl-PL"/>
        </w:rPr>
        <w:t xml:space="preserve">. Uzasadnienie sporządza się w terminie 5 dni od dnia wystąpienia przez rodzica kandydata z wnioskiem,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o którym mowa  w ust.1. Uzasadnienie zawiera przyczyny odmowy przyjęcia, w tym najniższą liczbę punktów, która uprawniała do przyjęcia oraz liczbę punktów, która kandydat uzyskał w postępowaniu rekrutacyjnym.</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color w:val="000000"/>
          <w:sz w:val="20"/>
          <w:szCs w:val="20"/>
          <w:lang w:eastAsia="pl-PL"/>
        </w:rPr>
        <w:t>.</w:t>
      </w:r>
      <w:r w:rsidR="004D702A">
        <w:rPr>
          <w:rFonts w:ascii="Times New Roman" w:eastAsia="Times New Roman" w:hAnsi="Times New Roman" w:cs="Times New Roman"/>
          <w:color w:val="000000"/>
          <w:sz w:val="20"/>
          <w:szCs w:val="20"/>
          <w:lang w:eastAsia="pl-PL"/>
        </w:rPr>
        <w:t xml:space="preserve"> </w:t>
      </w:r>
      <w:r w:rsidRPr="00444091">
        <w:rPr>
          <w:rFonts w:ascii="Times New Roman" w:eastAsia="Times New Roman" w:hAnsi="Times New Roman" w:cs="Times New Roman"/>
          <w:color w:val="000000"/>
          <w:sz w:val="20"/>
          <w:szCs w:val="20"/>
          <w:lang w:eastAsia="pl-PL"/>
        </w:rPr>
        <w:t xml:space="preserve">Rodzic kandydata może wnieść do dyrektora  szkoły odwołanie od rozstrzygnięcia komisji rekrutacyjnej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terminie 7 dni od dania otrzymania uzasadnienia.</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4</w:t>
      </w:r>
      <w:r w:rsidRPr="00444091">
        <w:rPr>
          <w:rFonts w:ascii="Times New Roman" w:eastAsia="Times New Roman" w:hAnsi="Times New Roman" w:cs="Times New Roman"/>
          <w:color w:val="000000"/>
          <w:sz w:val="20"/>
          <w:szCs w:val="20"/>
          <w:lang w:eastAsia="pl-PL"/>
        </w:rPr>
        <w:t>.</w:t>
      </w:r>
      <w:r w:rsidR="004D702A">
        <w:rPr>
          <w:rFonts w:ascii="Times New Roman" w:eastAsia="Times New Roman" w:hAnsi="Times New Roman" w:cs="Times New Roman"/>
          <w:color w:val="000000"/>
          <w:sz w:val="20"/>
          <w:szCs w:val="20"/>
          <w:lang w:eastAsia="pl-PL"/>
        </w:rPr>
        <w:t xml:space="preserve"> </w:t>
      </w:r>
      <w:r w:rsidRPr="00444091">
        <w:rPr>
          <w:rFonts w:ascii="Times New Roman" w:eastAsia="Times New Roman" w:hAnsi="Times New Roman" w:cs="Times New Roman"/>
          <w:color w:val="000000"/>
          <w:sz w:val="20"/>
          <w:szCs w:val="20"/>
          <w:lang w:eastAsia="pl-PL"/>
        </w:rPr>
        <w:t xml:space="preserve">Dyrektor szkoły rozpatruje odwołanie od rozstrzygnięcia komisji rekrutacyjnej, o którym mowa w ust. 3,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terminie 7 dni od dnia otrzymania odwołania.</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5</w:t>
      </w:r>
      <w:r w:rsidRPr="00444091">
        <w:rPr>
          <w:rFonts w:ascii="Times New Roman" w:eastAsia="Times New Roman" w:hAnsi="Times New Roman" w:cs="Times New Roman"/>
          <w:color w:val="000000"/>
          <w:sz w:val="20"/>
          <w:szCs w:val="20"/>
          <w:lang w:eastAsia="pl-PL"/>
        </w:rPr>
        <w:t>.</w:t>
      </w:r>
      <w:r w:rsidR="004D702A">
        <w:rPr>
          <w:rFonts w:ascii="Times New Roman" w:eastAsia="Times New Roman" w:hAnsi="Times New Roman" w:cs="Times New Roman"/>
          <w:color w:val="000000"/>
          <w:sz w:val="20"/>
          <w:szCs w:val="20"/>
          <w:lang w:eastAsia="pl-PL"/>
        </w:rPr>
        <w:t xml:space="preserve"> </w:t>
      </w:r>
      <w:r w:rsidRPr="00444091">
        <w:rPr>
          <w:rFonts w:ascii="Times New Roman" w:eastAsia="Times New Roman" w:hAnsi="Times New Roman" w:cs="Times New Roman"/>
          <w:color w:val="000000"/>
          <w:sz w:val="20"/>
          <w:szCs w:val="20"/>
          <w:lang w:eastAsia="pl-PL"/>
        </w:rPr>
        <w:t xml:space="preserve"> Na rozstrzygnięcie dyrektora  służy skarga do sądu administracyjnego.</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252525"/>
          <w:sz w:val="20"/>
          <w:szCs w:val="20"/>
          <w:lang w:eastAsia="pl-PL"/>
        </w:rPr>
        <w:t> </w:t>
      </w:r>
    </w:p>
    <w:p w:rsidR="00F65E8B" w:rsidRPr="00444091" w:rsidRDefault="00F65E8B" w:rsidP="0087656E">
      <w:pPr>
        <w:spacing w:after="0" w:line="360" w:lineRule="auto"/>
        <w:rPr>
          <w:rFonts w:ascii="Times New Roman" w:hAnsi="Times New Roman" w:cs="Times New Roman"/>
          <w:sz w:val="20"/>
          <w:szCs w:val="20"/>
        </w:rPr>
      </w:pPr>
    </w:p>
    <w:p w:rsidR="00DE7671" w:rsidRDefault="00DE7671" w:rsidP="0087656E">
      <w:pPr>
        <w:spacing w:after="0" w:line="360" w:lineRule="auto"/>
      </w:pPr>
    </w:p>
    <w:sectPr w:rsidR="00DE7671" w:rsidSect="00F353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85BB8"/>
    <w:multiLevelType w:val="multilevel"/>
    <w:tmpl w:val="B11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5E8B"/>
    <w:rsid w:val="00036273"/>
    <w:rsid w:val="004D702A"/>
    <w:rsid w:val="00595DFE"/>
    <w:rsid w:val="0087656E"/>
    <w:rsid w:val="00AF6BDE"/>
    <w:rsid w:val="00B36832"/>
    <w:rsid w:val="00DC0559"/>
    <w:rsid w:val="00DE7671"/>
    <w:rsid w:val="00EC0A5A"/>
    <w:rsid w:val="00F65E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E8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5E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1682</Words>
  <Characters>10093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2021-02-03T15:37:00Z</dcterms:created>
  <dcterms:modified xsi:type="dcterms:W3CDTF">2022-02-03T21:11:00Z</dcterms:modified>
</cp:coreProperties>
</file>